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4B7D8" w14:textId="77777777" w:rsidR="005237BD" w:rsidRPr="00D555CE" w:rsidRDefault="00AB3AE5" w:rsidP="00F37862">
      <w:pPr>
        <w:pStyle w:val="Header"/>
        <w:tabs>
          <w:tab w:val="clear" w:pos="4703"/>
          <w:tab w:val="clear" w:pos="9406"/>
        </w:tabs>
        <w:rPr>
          <w:rFonts w:ascii="Arial" w:hAnsi="Arial"/>
          <w:lang w:val="en-GB"/>
        </w:rPr>
      </w:pPr>
      <w:bookmarkStart w:id="0" w:name="_GoBack"/>
      <w:bookmarkEnd w:id="0"/>
      <w:r w:rsidRPr="00D555CE">
        <w:rPr>
          <w:rFonts w:ascii="Arial" w:hAnsi="Arial"/>
          <w:noProof/>
          <w:lang w:val="en-AU" w:eastAsia="en-AU"/>
        </w:rPr>
        <w:drawing>
          <wp:inline distT="0" distB="0" distL="0" distR="0" wp14:anchorId="1FF77D94" wp14:editId="74994A77">
            <wp:extent cx="1320800" cy="508000"/>
            <wp:effectExtent l="0" t="0" r="0" b="0"/>
            <wp:docPr id="1" name="Image 1" descr="lo_unil06_bl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_unil06_bleu"/>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508000"/>
                    </a:xfrm>
                    <a:prstGeom prst="rect">
                      <a:avLst/>
                    </a:prstGeom>
                    <a:noFill/>
                    <a:ln>
                      <a:noFill/>
                    </a:ln>
                  </pic:spPr>
                </pic:pic>
              </a:graphicData>
            </a:graphic>
          </wp:inline>
        </w:drawing>
      </w:r>
    </w:p>
    <w:p w14:paraId="36DDD494" w14:textId="77777777" w:rsidR="005237BD" w:rsidRDefault="005237BD" w:rsidP="005237BD">
      <w:pPr>
        <w:pStyle w:val="Header"/>
        <w:tabs>
          <w:tab w:val="clear" w:pos="4703"/>
          <w:tab w:val="clear" w:pos="9406"/>
        </w:tabs>
        <w:rPr>
          <w:rFonts w:ascii="Arial" w:hAnsi="Arial"/>
          <w:sz w:val="16"/>
          <w:szCs w:val="16"/>
          <w:lang w:val="en-GB"/>
        </w:rPr>
      </w:pPr>
    </w:p>
    <w:p w14:paraId="7730F606" w14:textId="77777777" w:rsidR="0016604D" w:rsidRDefault="0016604D" w:rsidP="005237BD">
      <w:pPr>
        <w:pStyle w:val="Header"/>
        <w:tabs>
          <w:tab w:val="clear" w:pos="4703"/>
          <w:tab w:val="clear" w:pos="9406"/>
        </w:tabs>
        <w:rPr>
          <w:rFonts w:ascii="Arial" w:hAnsi="Arial"/>
          <w:sz w:val="16"/>
          <w:szCs w:val="16"/>
          <w:lang w:val="en-GB"/>
        </w:rPr>
      </w:pPr>
    </w:p>
    <w:p w14:paraId="2C5B303A" w14:textId="77777777" w:rsidR="00E31967" w:rsidRDefault="00E31967" w:rsidP="005237BD">
      <w:pPr>
        <w:pStyle w:val="Header"/>
        <w:tabs>
          <w:tab w:val="clear" w:pos="4703"/>
          <w:tab w:val="clear" w:pos="9406"/>
        </w:tabs>
        <w:rPr>
          <w:rFonts w:ascii="Arial" w:hAnsi="Arial"/>
          <w:sz w:val="16"/>
          <w:szCs w:val="16"/>
          <w:lang w:val="en-GB"/>
        </w:rPr>
      </w:pPr>
    </w:p>
    <w:p w14:paraId="4155F836" w14:textId="77777777" w:rsidR="00E31967" w:rsidRDefault="00E31967" w:rsidP="005237BD">
      <w:pPr>
        <w:pStyle w:val="Header"/>
        <w:tabs>
          <w:tab w:val="clear" w:pos="4703"/>
          <w:tab w:val="clear" w:pos="9406"/>
        </w:tabs>
        <w:rPr>
          <w:rFonts w:ascii="Arial" w:hAnsi="Arial"/>
          <w:sz w:val="16"/>
          <w:szCs w:val="16"/>
          <w:lang w:val="en-GB"/>
        </w:rPr>
      </w:pPr>
    </w:p>
    <w:p w14:paraId="1A2012FA" w14:textId="77777777" w:rsidR="0016604D" w:rsidRPr="00D555CE" w:rsidRDefault="0016604D" w:rsidP="005237BD">
      <w:pPr>
        <w:pStyle w:val="Header"/>
        <w:tabs>
          <w:tab w:val="clear" w:pos="4703"/>
          <w:tab w:val="clear" w:pos="9406"/>
        </w:tabs>
        <w:rPr>
          <w:rFonts w:ascii="Arial" w:hAnsi="Arial"/>
          <w:sz w:val="16"/>
          <w:szCs w:val="16"/>
          <w:lang w:val="en-GB"/>
        </w:rPr>
      </w:pPr>
    </w:p>
    <w:p w14:paraId="5B84AEC0" w14:textId="0DD26200" w:rsidR="005237BD" w:rsidRPr="00EA74E6" w:rsidRDefault="005237BD" w:rsidP="00920F45">
      <w:pPr>
        <w:pStyle w:val="Header"/>
        <w:pBdr>
          <w:bottom w:val="single" w:sz="4" w:space="1" w:color="auto"/>
        </w:pBdr>
        <w:tabs>
          <w:tab w:val="clear" w:pos="4703"/>
          <w:tab w:val="clear" w:pos="9406"/>
        </w:tabs>
        <w:jc w:val="center"/>
        <w:rPr>
          <w:rFonts w:ascii="Arial" w:hAnsi="Arial"/>
          <w:b/>
          <w:bCs/>
          <w:sz w:val="40"/>
          <w:szCs w:val="40"/>
          <w:lang w:val="en-GB"/>
        </w:rPr>
      </w:pPr>
      <w:r w:rsidRPr="00EA74E6">
        <w:rPr>
          <w:rFonts w:ascii="Arial" w:hAnsi="Arial"/>
          <w:b/>
          <w:bCs/>
          <w:sz w:val="40"/>
          <w:szCs w:val="40"/>
          <w:lang w:val="en-GB"/>
        </w:rPr>
        <w:t>University of Lausanne</w:t>
      </w:r>
      <w:r w:rsidR="00D43D36" w:rsidRPr="00EA74E6">
        <w:rPr>
          <w:rFonts w:ascii="Arial" w:hAnsi="Arial"/>
          <w:b/>
          <w:bCs/>
          <w:sz w:val="40"/>
          <w:szCs w:val="40"/>
          <w:lang w:val="en-GB"/>
        </w:rPr>
        <w:t xml:space="preserve"> - I</w:t>
      </w:r>
      <w:r w:rsidRPr="00EA74E6">
        <w:rPr>
          <w:rFonts w:ascii="Arial" w:hAnsi="Arial"/>
          <w:b/>
          <w:bCs/>
          <w:sz w:val="40"/>
          <w:szCs w:val="40"/>
          <w:lang w:val="en-GB"/>
        </w:rPr>
        <w:t>nfo</w:t>
      </w:r>
      <w:r w:rsidR="00D43D36" w:rsidRPr="00EA74E6">
        <w:rPr>
          <w:rFonts w:ascii="Arial" w:hAnsi="Arial"/>
          <w:b/>
          <w:bCs/>
          <w:sz w:val="40"/>
          <w:szCs w:val="40"/>
          <w:lang w:val="en-GB"/>
        </w:rPr>
        <w:t xml:space="preserve"> </w:t>
      </w:r>
      <w:r w:rsidRPr="00EA74E6">
        <w:rPr>
          <w:rFonts w:ascii="Arial" w:hAnsi="Arial"/>
          <w:b/>
          <w:bCs/>
          <w:sz w:val="40"/>
          <w:szCs w:val="40"/>
          <w:lang w:val="en-GB"/>
        </w:rPr>
        <w:t xml:space="preserve">sheet </w:t>
      </w:r>
      <w:r w:rsidR="00CD4EBE">
        <w:rPr>
          <w:rFonts w:ascii="Arial" w:hAnsi="Arial"/>
          <w:b/>
          <w:bCs/>
          <w:sz w:val="40"/>
          <w:szCs w:val="40"/>
          <w:lang w:val="en-GB"/>
        </w:rPr>
        <w:t>2020-2021</w:t>
      </w:r>
    </w:p>
    <w:p w14:paraId="0C30E2DB" w14:textId="77777777" w:rsidR="00F000CA" w:rsidRDefault="00F000CA" w:rsidP="005237BD">
      <w:pPr>
        <w:pStyle w:val="Sous-titreInfosheet"/>
        <w:spacing w:after="0"/>
        <w:rPr>
          <w:rFonts w:ascii="Arial" w:hAnsi="Arial"/>
          <w:b/>
          <w:bCs/>
          <w:caps w:val="0"/>
          <w:sz w:val="20"/>
          <w:lang w:val="en-GB"/>
        </w:rPr>
      </w:pPr>
    </w:p>
    <w:p w14:paraId="4A7B9CA3" w14:textId="77777777" w:rsidR="00F000CA" w:rsidRDefault="00F000CA" w:rsidP="005237BD">
      <w:pPr>
        <w:pStyle w:val="Sous-titreInfosheet"/>
        <w:spacing w:after="0"/>
        <w:rPr>
          <w:rFonts w:ascii="Arial" w:hAnsi="Arial"/>
          <w:b/>
          <w:bCs/>
          <w:caps w:val="0"/>
          <w:sz w:val="20"/>
          <w:lang w:val="en-GB"/>
        </w:rPr>
      </w:pPr>
    </w:p>
    <w:p w14:paraId="0334F215" w14:textId="77777777" w:rsidR="00E31967" w:rsidRDefault="00E31967" w:rsidP="005237BD">
      <w:pPr>
        <w:pStyle w:val="Sous-titreInfosheet"/>
        <w:spacing w:after="0"/>
        <w:rPr>
          <w:rFonts w:ascii="Arial" w:hAnsi="Arial"/>
          <w:b/>
          <w:bCs/>
          <w:caps w:val="0"/>
          <w:sz w:val="20"/>
          <w:lang w:val="en-GB"/>
        </w:rPr>
      </w:pPr>
    </w:p>
    <w:p w14:paraId="2137D371" w14:textId="77777777" w:rsidR="00E31967" w:rsidRDefault="00E31967" w:rsidP="005237BD">
      <w:pPr>
        <w:pStyle w:val="Sous-titreInfosheet"/>
        <w:spacing w:after="0"/>
        <w:rPr>
          <w:rFonts w:ascii="Arial" w:hAnsi="Arial"/>
          <w:b/>
          <w:bCs/>
          <w:caps w:val="0"/>
          <w:sz w:val="20"/>
          <w:lang w:val="en-GB"/>
        </w:rPr>
      </w:pPr>
    </w:p>
    <w:p w14:paraId="75B75849" w14:textId="77777777" w:rsidR="005237BD" w:rsidRPr="00D555CE" w:rsidRDefault="005237BD" w:rsidP="005237BD">
      <w:pPr>
        <w:pStyle w:val="Sous-titreInfosheet"/>
        <w:spacing w:after="0"/>
        <w:rPr>
          <w:rFonts w:ascii="Arial" w:hAnsi="Arial"/>
          <w:b/>
          <w:bCs/>
          <w:caps w:val="0"/>
          <w:sz w:val="20"/>
          <w:lang w:val="en-GB"/>
        </w:rPr>
      </w:pPr>
      <w:r w:rsidRPr="00D555CE">
        <w:rPr>
          <w:rFonts w:ascii="Arial" w:hAnsi="Arial"/>
          <w:b/>
          <w:bCs/>
          <w:caps w:val="0"/>
          <w:sz w:val="20"/>
          <w:lang w:val="en-GB"/>
        </w:rPr>
        <w:t>GENERAL INFORMATION</w:t>
      </w:r>
    </w:p>
    <w:tbl>
      <w:tblPr>
        <w:tblW w:w="525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left w:w="80" w:type="dxa"/>
          <w:right w:w="80" w:type="dxa"/>
        </w:tblCellMar>
        <w:tblLook w:val="0000" w:firstRow="0" w:lastRow="0" w:firstColumn="0" w:lastColumn="0" w:noHBand="0" w:noVBand="0"/>
      </w:tblPr>
      <w:tblGrid>
        <w:gridCol w:w="3205"/>
        <w:gridCol w:w="2984"/>
        <w:gridCol w:w="3265"/>
      </w:tblGrid>
      <w:tr w:rsidR="00830A34" w:rsidRPr="00D555CE" w14:paraId="0AA8975C" w14:textId="77777777" w:rsidTr="00830A34">
        <w:trPr>
          <w:cantSplit/>
          <w:trHeight w:val="255"/>
        </w:trPr>
        <w:tc>
          <w:tcPr>
            <w:tcW w:w="1695" w:type="pct"/>
            <w:tcBorders>
              <w:top w:val="single" w:sz="24" w:space="0" w:color="FFFFFF"/>
              <w:left w:val="single" w:sz="24" w:space="0" w:color="FFFFFF"/>
              <w:bottom w:val="single" w:sz="24" w:space="0" w:color="FFFFFF"/>
              <w:right w:val="single" w:sz="24" w:space="0" w:color="FFFFFF"/>
            </w:tcBorders>
            <w:shd w:val="clear" w:color="auto" w:fill="F2F2F2"/>
          </w:tcPr>
          <w:p w14:paraId="15C2EF3E" w14:textId="77777777" w:rsidR="00830A34" w:rsidRPr="00D555CE" w:rsidRDefault="00830A34" w:rsidP="005237BD">
            <w:pPr>
              <w:rPr>
                <w:rFonts w:ascii="Arial" w:hAnsi="Arial"/>
                <w:sz w:val="20"/>
                <w:lang w:val="en-GB"/>
              </w:rPr>
            </w:pPr>
            <w:r w:rsidRPr="00D555CE">
              <w:rPr>
                <w:rFonts w:ascii="Arial" w:hAnsi="Arial"/>
                <w:sz w:val="20"/>
                <w:lang w:val="en-GB"/>
              </w:rPr>
              <w:t>Name of the Institution</w:t>
            </w:r>
          </w:p>
        </w:tc>
        <w:tc>
          <w:tcPr>
            <w:tcW w:w="3305" w:type="pct"/>
            <w:gridSpan w:val="2"/>
            <w:tcBorders>
              <w:top w:val="single" w:sz="24" w:space="0" w:color="FFFFFF"/>
              <w:left w:val="single" w:sz="24" w:space="0" w:color="FFFFFF"/>
              <w:bottom w:val="single" w:sz="24" w:space="0" w:color="FFFFFF"/>
              <w:right w:val="single" w:sz="24" w:space="0" w:color="FFFFFF"/>
            </w:tcBorders>
            <w:shd w:val="clear" w:color="auto" w:fill="F2F2F2"/>
          </w:tcPr>
          <w:p w14:paraId="7260E7C6" w14:textId="77777777" w:rsidR="00830A34" w:rsidRPr="00D555CE" w:rsidRDefault="00830A34" w:rsidP="005237BD">
            <w:pPr>
              <w:pStyle w:val="Heading2"/>
              <w:rPr>
                <w:rFonts w:ascii="Arial" w:hAnsi="Arial"/>
                <w:b w:val="0"/>
                <w:sz w:val="20"/>
                <w:lang w:val="en-GB"/>
              </w:rPr>
            </w:pPr>
            <w:r w:rsidRPr="00D555CE">
              <w:rPr>
                <w:rFonts w:ascii="Arial" w:hAnsi="Arial"/>
                <w:b w:val="0"/>
                <w:sz w:val="20"/>
                <w:lang w:val="en-GB"/>
              </w:rPr>
              <w:t>Université de Lausanne</w:t>
            </w:r>
            <w:r>
              <w:rPr>
                <w:rFonts w:ascii="Arial" w:hAnsi="Arial"/>
                <w:b w:val="0"/>
                <w:sz w:val="20"/>
                <w:lang w:val="en-GB"/>
              </w:rPr>
              <w:t xml:space="preserve"> / University of Lausanne</w:t>
            </w:r>
          </w:p>
        </w:tc>
      </w:tr>
      <w:tr w:rsidR="00830A34" w:rsidRPr="00D555CE" w14:paraId="5FBF4380" w14:textId="77777777" w:rsidTr="00830A34">
        <w:trPr>
          <w:cantSplit/>
          <w:trHeight w:val="398"/>
        </w:trPr>
        <w:tc>
          <w:tcPr>
            <w:tcW w:w="1695" w:type="pct"/>
            <w:tcBorders>
              <w:top w:val="single" w:sz="24" w:space="0" w:color="FFFFFF"/>
              <w:left w:val="single" w:sz="24" w:space="0" w:color="FFFFFF"/>
              <w:bottom w:val="single" w:sz="24" w:space="0" w:color="FFFFFF"/>
              <w:right w:val="single" w:sz="24" w:space="0" w:color="FFFFFF"/>
            </w:tcBorders>
            <w:shd w:val="clear" w:color="auto" w:fill="F2F2F2"/>
          </w:tcPr>
          <w:p w14:paraId="00C364CA" w14:textId="77777777" w:rsidR="00830A34" w:rsidRPr="00D555CE" w:rsidRDefault="00830A34" w:rsidP="005237BD">
            <w:pPr>
              <w:rPr>
                <w:rFonts w:ascii="Arial" w:hAnsi="Arial"/>
                <w:sz w:val="20"/>
                <w:lang w:val="en-GB"/>
              </w:rPr>
            </w:pPr>
            <w:r w:rsidRPr="00D555CE">
              <w:rPr>
                <w:rFonts w:ascii="Arial" w:hAnsi="Arial"/>
                <w:sz w:val="20"/>
                <w:lang w:val="en-GB"/>
              </w:rPr>
              <w:t>Address</w:t>
            </w:r>
          </w:p>
        </w:tc>
        <w:tc>
          <w:tcPr>
            <w:tcW w:w="1578" w:type="pct"/>
            <w:tcBorders>
              <w:top w:val="single" w:sz="24" w:space="0" w:color="FFFFFF"/>
              <w:left w:val="single" w:sz="24" w:space="0" w:color="FFFFFF"/>
              <w:bottom w:val="single" w:sz="24" w:space="0" w:color="FFFFFF"/>
              <w:right w:val="single" w:sz="24" w:space="0" w:color="FFFFFF"/>
            </w:tcBorders>
            <w:shd w:val="clear" w:color="auto" w:fill="F2F2F2"/>
          </w:tcPr>
          <w:p w14:paraId="62FE4DFB" w14:textId="77777777" w:rsidR="00830A34" w:rsidRPr="00E73D22" w:rsidRDefault="00830A34" w:rsidP="005237BD">
            <w:pPr>
              <w:rPr>
                <w:rFonts w:ascii="Arial" w:hAnsi="Arial"/>
                <w:sz w:val="20"/>
                <w:lang w:val="fr-CH"/>
              </w:rPr>
            </w:pPr>
            <w:r w:rsidRPr="00E73D22">
              <w:rPr>
                <w:rFonts w:ascii="Arial" w:hAnsi="Arial"/>
                <w:sz w:val="20"/>
                <w:lang w:val="fr-CH"/>
              </w:rPr>
              <w:t>Unicentre</w:t>
            </w:r>
          </w:p>
          <w:p w14:paraId="510283A7" w14:textId="77777777" w:rsidR="00FB4E02" w:rsidRPr="00E73D22" w:rsidRDefault="00FB4E02" w:rsidP="005237BD">
            <w:pPr>
              <w:rPr>
                <w:rFonts w:ascii="Arial" w:hAnsi="Arial"/>
                <w:sz w:val="20"/>
                <w:lang w:val="fr-CH"/>
              </w:rPr>
            </w:pPr>
            <w:r w:rsidRPr="00E73D22">
              <w:rPr>
                <w:rFonts w:ascii="Arial" w:hAnsi="Arial"/>
                <w:sz w:val="20"/>
                <w:lang w:val="fr-CH"/>
              </w:rPr>
              <w:t>UNIL-Centre</w:t>
            </w:r>
          </w:p>
          <w:p w14:paraId="6881916E" w14:textId="77777777" w:rsidR="00830A34" w:rsidRPr="00E73D22" w:rsidRDefault="00830A34" w:rsidP="005237BD">
            <w:pPr>
              <w:rPr>
                <w:rFonts w:ascii="Arial" w:hAnsi="Arial"/>
                <w:sz w:val="20"/>
                <w:lang w:val="fr-CH"/>
              </w:rPr>
            </w:pPr>
            <w:r w:rsidRPr="00E73D22">
              <w:rPr>
                <w:rFonts w:ascii="Arial" w:hAnsi="Arial"/>
                <w:sz w:val="20"/>
                <w:lang w:val="fr-CH"/>
              </w:rPr>
              <w:t>CH-1015 Lausanne</w:t>
            </w:r>
          </w:p>
          <w:p w14:paraId="4DB51B27" w14:textId="77777777" w:rsidR="00830A34" w:rsidRPr="00E73D22" w:rsidRDefault="00830A34" w:rsidP="005237BD">
            <w:pPr>
              <w:rPr>
                <w:rFonts w:ascii="Arial" w:hAnsi="Arial"/>
                <w:sz w:val="20"/>
                <w:lang w:val="fr-CH"/>
              </w:rPr>
            </w:pPr>
            <w:r w:rsidRPr="00E73D22">
              <w:rPr>
                <w:rFonts w:ascii="Arial" w:hAnsi="Arial"/>
                <w:sz w:val="20"/>
                <w:lang w:val="fr-CH"/>
              </w:rPr>
              <w:t>Switzerland</w:t>
            </w:r>
          </w:p>
        </w:tc>
        <w:tc>
          <w:tcPr>
            <w:tcW w:w="1727" w:type="pct"/>
            <w:tcBorders>
              <w:top w:val="single" w:sz="24" w:space="0" w:color="FFFFFF"/>
              <w:left w:val="single" w:sz="24" w:space="0" w:color="FFFFFF"/>
              <w:bottom w:val="single" w:sz="24" w:space="0" w:color="FFFFFF"/>
              <w:right w:val="single" w:sz="24" w:space="0" w:color="FFFFFF"/>
            </w:tcBorders>
            <w:shd w:val="clear" w:color="auto" w:fill="F2F2F2"/>
          </w:tcPr>
          <w:p w14:paraId="37DF7A1D" w14:textId="77777777" w:rsidR="00830A34" w:rsidRPr="00D555CE" w:rsidRDefault="00621E95" w:rsidP="005237BD">
            <w:pPr>
              <w:tabs>
                <w:tab w:val="left" w:pos="854"/>
              </w:tabs>
              <w:rPr>
                <w:rFonts w:ascii="Arial" w:hAnsi="Arial"/>
                <w:sz w:val="20"/>
                <w:lang w:val="en-GB"/>
              </w:rPr>
            </w:pPr>
            <w:hyperlink r:id="rId8" w:history="1">
              <w:r w:rsidR="00830A34" w:rsidRPr="00D555CE">
                <w:rPr>
                  <w:rStyle w:val="Hyperlink"/>
                  <w:rFonts w:ascii="Arial" w:hAnsi="Arial"/>
                  <w:sz w:val="20"/>
                  <w:lang w:val="en-GB"/>
                </w:rPr>
                <w:t>www.unil.ch</w:t>
              </w:r>
            </w:hyperlink>
          </w:p>
          <w:p w14:paraId="135C874D" w14:textId="77777777" w:rsidR="00830A34" w:rsidRPr="00D555CE" w:rsidRDefault="00830A34" w:rsidP="005237BD">
            <w:pPr>
              <w:tabs>
                <w:tab w:val="left" w:pos="854"/>
              </w:tabs>
              <w:rPr>
                <w:rFonts w:ascii="Arial" w:hAnsi="Arial"/>
                <w:sz w:val="20"/>
                <w:lang w:val="en-GB"/>
              </w:rPr>
            </w:pPr>
            <w:r>
              <w:rPr>
                <w:rFonts w:ascii="Arial" w:hAnsi="Arial"/>
                <w:sz w:val="20"/>
                <w:lang w:val="en-GB"/>
              </w:rPr>
              <w:t>Phone</w:t>
            </w:r>
            <w:r w:rsidRPr="00D555CE">
              <w:rPr>
                <w:rFonts w:ascii="Arial" w:hAnsi="Arial"/>
                <w:sz w:val="20"/>
                <w:lang w:val="en-GB"/>
              </w:rPr>
              <w:t>: +41 21 692 11 11</w:t>
            </w:r>
          </w:p>
        </w:tc>
      </w:tr>
      <w:tr w:rsidR="00830A34" w:rsidRPr="00D555CE" w14:paraId="669FD076" w14:textId="77777777" w:rsidTr="00830A34">
        <w:trPr>
          <w:cantSplit/>
          <w:trHeight w:val="263"/>
        </w:trPr>
        <w:tc>
          <w:tcPr>
            <w:tcW w:w="1695" w:type="pct"/>
            <w:tcBorders>
              <w:top w:val="single" w:sz="24" w:space="0" w:color="FFFFFF"/>
              <w:left w:val="single" w:sz="24" w:space="0" w:color="FFFFFF"/>
              <w:bottom w:val="single" w:sz="24" w:space="0" w:color="FFFFFF"/>
              <w:right w:val="single" w:sz="24" w:space="0" w:color="FFFFFF"/>
            </w:tcBorders>
            <w:shd w:val="clear" w:color="auto" w:fill="F2F2F2"/>
          </w:tcPr>
          <w:p w14:paraId="478D7DFC" w14:textId="77777777" w:rsidR="00830A34" w:rsidRPr="00D555CE" w:rsidRDefault="00830A34" w:rsidP="005237BD">
            <w:pPr>
              <w:rPr>
                <w:rFonts w:ascii="Arial" w:hAnsi="Arial"/>
                <w:sz w:val="20"/>
                <w:lang w:val="en-GB"/>
              </w:rPr>
            </w:pPr>
            <w:r w:rsidRPr="00D555CE">
              <w:rPr>
                <w:rFonts w:ascii="Arial" w:hAnsi="Arial"/>
                <w:sz w:val="20"/>
                <w:lang w:val="en-GB"/>
              </w:rPr>
              <w:t>Rector</w:t>
            </w:r>
          </w:p>
        </w:tc>
        <w:tc>
          <w:tcPr>
            <w:tcW w:w="3305" w:type="pct"/>
            <w:gridSpan w:val="2"/>
            <w:tcBorders>
              <w:top w:val="single" w:sz="24" w:space="0" w:color="FFFFFF"/>
              <w:left w:val="single" w:sz="24" w:space="0" w:color="FFFFFF"/>
              <w:bottom w:val="single" w:sz="24" w:space="0" w:color="FFFFFF"/>
              <w:right w:val="single" w:sz="24" w:space="0" w:color="FFFFFF"/>
            </w:tcBorders>
            <w:shd w:val="clear" w:color="auto" w:fill="F2F2F2"/>
          </w:tcPr>
          <w:p w14:paraId="1A270963" w14:textId="604D135E" w:rsidR="00830A34" w:rsidRPr="00D555CE" w:rsidRDefault="00830A34" w:rsidP="00703A26">
            <w:pPr>
              <w:rPr>
                <w:rFonts w:ascii="Arial" w:hAnsi="Arial"/>
                <w:sz w:val="20"/>
                <w:lang w:val="en-GB"/>
              </w:rPr>
            </w:pPr>
            <w:r w:rsidRPr="00D555CE">
              <w:rPr>
                <w:rFonts w:ascii="Arial" w:hAnsi="Arial"/>
                <w:sz w:val="20"/>
                <w:lang w:val="en-GB"/>
              </w:rPr>
              <w:t xml:space="preserve">Prof. </w:t>
            </w:r>
            <w:r>
              <w:rPr>
                <w:rFonts w:ascii="Arial" w:hAnsi="Arial"/>
                <w:sz w:val="20"/>
                <w:lang w:val="en-GB"/>
              </w:rPr>
              <w:t>Nouria HERNANDEZ</w:t>
            </w:r>
            <w:r w:rsidR="003A238B">
              <w:rPr>
                <w:rFonts w:ascii="Arial" w:hAnsi="Arial"/>
                <w:sz w:val="20"/>
                <w:lang w:val="en-GB"/>
              </w:rPr>
              <w:t xml:space="preserve"> (Ms)</w:t>
            </w:r>
          </w:p>
        </w:tc>
      </w:tr>
    </w:tbl>
    <w:p w14:paraId="1C0D333C" w14:textId="77777777" w:rsidR="0016604D" w:rsidRPr="00D555CE" w:rsidRDefault="0016604D" w:rsidP="005237BD">
      <w:pPr>
        <w:pStyle w:val="Sous-titreInfosheet"/>
        <w:spacing w:after="0"/>
        <w:rPr>
          <w:rFonts w:ascii="Arial" w:hAnsi="Arial"/>
          <w:caps w:val="0"/>
          <w:sz w:val="16"/>
          <w:szCs w:val="16"/>
          <w:lang w:val="en-GB"/>
        </w:rPr>
      </w:pPr>
    </w:p>
    <w:p w14:paraId="41733BA5" w14:textId="77777777" w:rsidR="005237BD" w:rsidRPr="00D555CE" w:rsidRDefault="005237BD" w:rsidP="005237BD">
      <w:pPr>
        <w:pStyle w:val="Sous-titreInfosheet"/>
        <w:spacing w:after="0"/>
        <w:rPr>
          <w:rFonts w:ascii="Arial" w:hAnsi="Arial"/>
          <w:b/>
          <w:bCs/>
          <w:caps w:val="0"/>
          <w:sz w:val="20"/>
          <w:lang w:val="en-GB"/>
        </w:rPr>
      </w:pPr>
      <w:r w:rsidRPr="00D555CE">
        <w:rPr>
          <w:rFonts w:ascii="Arial" w:hAnsi="Arial"/>
          <w:b/>
          <w:bCs/>
          <w:caps w:val="0"/>
          <w:sz w:val="20"/>
          <w:lang w:val="en-GB"/>
        </w:rPr>
        <w:t>INTERNATIONAL RELATIONS</w:t>
      </w:r>
    </w:p>
    <w:tbl>
      <w:tblPr>
        <w:tblW w:w="94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ook w:val="04A0" w:firstRow="1" w:lastRow="0" w:firstColumn="1" w:lastColumn="0" w:noHBand="0" w:noVBand="1"/>
      </w:tblPr>
      <w:tblGrid>
        <w:gridCol w:w="3227"/>
        <w:gridCol w:w="2909"/>
        <w:gridCol w:w="3328"/>
      </w:tblGrid>
      <w:tr w:rsidR="005237BD" w:rsidRPr="00CD4EBE" w14:paraId="5F801E3D" w14:textId="77777777" w:rsidTr="00FB4E02">
        <w:trPr>
          <w:trHeight w:val="514"/>
        </w:trPr>
        <w:tc>
          <w:tcPr>
            <w:tcW w:w="3227" w:type="dxa"/>
            <w:shd w:val="clear" w:color="auto" w:fill="F2F2F2"/>
          </w:tcPr>
          <w:p w14:paraId="7CC40147" w14:textId="77777777" w:rsidR="005237BD" w:rsidRPr="00D555CE" w:rsidRDefault="005237BD" w:rsidP="005237BD">
            <w:pPr>
              <w:pStyle w:val="Sous-titreInfosheet"/>
              <w:spacing w:after="0"/>
              <w:rPr>
                <w:rFonts w:ascii="Arial" w:hAnsi="Arial"/>
                <w:b/>
                <w:caps w:val="0"/>
                <w:sz w:val="20"/>
                <w:lang w:val="en-GB"/>
              </w:rPr>
            </w:pPr>
            <w:r w:rsidRPr="00D555CE">
              <w:rPr>
                <w:rFonts w:ascii="Arial" w:hAnsi="Arial"/>
                <w:b/>
                <w:caps w:val="0"/>
                <w:sz w:val="20"/>
                <w:lang w:val="en-GB"/>
              </w:rPr>
              <w:t>International Relations Office</w:t>
            </w:r>
          </w:p>
        </w:tc>
        <w:tc>
          <w:tcPr>
            <w:tcW w:w="6237" w:type="dxa"/>
            <w:gridSpan w:val="2"/>
            <w:shd w:val="clear" w:color="auto" w:fill="F2F2F2"/>
          </w:tcPr>
          <w:p w14:paraId="067206EB"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The International Relations Office draws up and implements exchange agreements</w:t>
            </w:r>
          </w:p>
        </w:tc>
      </w:tr>
      <w:tr w:rsidR="005237BD" w:rsidRPr="00D555CE" w14:paraId="794FD0DC" w14:textId="77777777" w:rsidTr="00830A34">
        <w:tc>
          <w:tcPr>
            <w:tcW w:w="3227" w:type="dxa"/>
            <w:shd w:val="clear" w:color="auto" w:fill="F2F2F2"/>
          </w:tcPr>
          <w:p w14:paraId="51150531"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Address</w:t>
            </w:r>
          </w:p>
        </w:tc>
        <w:tc>
          <w:tcPr>
            <w:tcW w:w="2909" w:type="dxa"/>
            <w:shd w:val="clear" w:color="auto" w:fill="F2F2F2"/>
          </w:tcPr>
          <w:p w14:paraId="2E750C62" w14:textId="77777777" w:rsidR="005237BD" w:rsidRPr="00414119" w:rsidRDefault="005237BD" w:rsidP="005237BD">
            <w:pPr>
              <w:pStyle w:val="Sous-titreInfosheet"/>
              <w:spacing w:after="0"/>
              <w:rPr>
                <w:rFonts w:ascii="Arial" w:hAnsi="Arial"/>
                <w:caps w:val="0"/>
                <w:sz w:val="20"/>
                <w:lang w:val="fr-CH"/>
              </w:rPr>
            </w:pPr>
            <w:r w:rsidRPr="00414119">
              <w:rPr>
                <w:rFonts w:ascii="Arial" w:hAnsi="Arial"/>
                <w:caps w:val="0"/>
                <w:sz w:val="20"/>
                <w:lang w:val="fr-CH"/>
              </w:rPr>
              <w:t>International Relations Office</w:t>
            </w:r>
          </w:p>
          <w:p w14:paraId="5B68CE70" w14:textId="77777777" w:rsidR="00B04A55" w:rsidRDefault="000B7F77" w:rsidP="00B04A55">
            <w:pPr>
              <w:pStyle w:val="Sous-titreInfosheet"/>
              <w:spacing w:after="0"/>
              <w:rPr>
                <w:rFonts w:ascii="Arial" w:hAnsi="Arial"/>
                <w:caps w:val="0"/>
                <w:sz w:val="20"/>
                <w:lang w:val="fr-CH"/>
              </w:rPr>
            </w:pPr>
            <w:r>
              <w:rPr>
                <w:rFonts w:ascii="Arial" w:hAnsi="Arial"/>
                <w:caps w:val="0"/>
                <w:sz w:val="20"/>
                <w:lang w:val="fr-CH"/>
              </w:rPr>
              <w:t>Château de Dorigny</w:t>
            </w:r>
          </w:p>
          <w:p w14:paraId="5EC4796D" w14:textId="77777777" w:rsidR="00381FFF" w:rsidRPr="00414119" w:rsidRDefault="00381FFF" w:rsidP="00B04A55">
            <w:pPr>
              <w:pStyle w:val="Sous-titreInfosheet"/>
              <w:spacing w:after="0"/>
              <w:rPr>
                <w:rFonts w:ascii="Arial" w:hAnsi="Arial"/>
                <w:caps w:val="0"/>
                <w:sz w:val="20"/>
                <w:lang w:val="fr-CH"/>
              </w:rPr>
            </w:pPr>
            <w:r>
              <w:rPr>
                <w:rFonts w:ascii="Arial" w:hAnsi="Arial"/>
                <w:caps w:val="0"/>
                <w:sz w:val="20"/>
                <w:lang w:val="fr-CH"/>
              </w:rPr>
              <w:t>UNIL-Chamberonne</w:t>
            </w:r>
          </w:p>
          <w:p w14:paraId="3273232A" w14:textId="77777777" w:rsidR="005237BD" w:rsidRPr="00D555CE" w:rsidRDefault="005237BD" w:rsidP="00B04A55">
            <w:pPr>
              <w:pStyle w:val="Sous-titreInfosheet"/>
              <w:spacing w:after="0"/>
              <w:rPr>
                <w:rFonts w:ascii="Arial" w:hAnsi="Arial"/>
                <w:caps w:val="0"/>
                <w:sz w:val="20"/>
                <w:lang w:val="en-GB"/>
              </w:rPr>
            </w:pPr>
            <w:r w:rsidRPr="00D555CE">
              <w:rPr>
                <w:rFonts w:ascii="Arial" w:hAnsi="Arial"/>
                <w:caps w:val="0"/>
                <w:sz w:val="20"/>
                <w:lang w:val="en-GB"/>
              </w:rPr>
              <w:t>CH</w:t>
            </w:r>
            <w:r w:rsidR="00B04A55">
              <w:rPr>
                <w:rFonts w:ascii="Arial" w:hAnsi="Arial"/>
                <w:caps w:val="0"/>
                <w:sz w:val="20"/>
                <w:lang w:val="en-GB"/>
              </w:rPr>
              <w:t>-</w:t>
            </w:r>
            <w:r w:rsidRPr="00D555CE">
              <w:rPr>
                <w:rFonts w:ascii="Arial" w:hAnsi="Arial"/>
                <w:caps w:val="0"/>
                <w:sz w:val="20"/>
                <w:lang w:val="en-GB"/>
              </w:rPr>
              <w:t>1015 Lausanne</w:t>
            </w:r>
          </w:p>
        </w:tc>
        <w:tc>
          <w:tcPr>
            <w:tcW w:w="3328" w:type="dxa"/>
            <w:shd w:val="clear" w:color="auto" w:fill="F2F2F2"/>
          </w:tcPr>
          <w:p w14:paraId="0618D090" w14:textId="77777777" w:rsidR="0016604D" w:rsidRDefault="00621E95" w:rsidP="0016604D">
            <w:pPr>
              <w:pStyle w:val="Sous-titreInfosheet"/>
              <w:spacing w:after="0"/>
              <w:rPr>
                <w:rFonts w:ascii="Arial" w:hAnsi="Arial"/>
                <w:caps w:val="0"/>
                <w:sz w:val="20"/>
                <w:lang w:val="en-GB"/>
              </w:rPr>
            </w:pPr>
            <w:hyperlink r:id="rId9" w:history="1">
              <w:r w:rsidR="005237BD" w:rsidRPr="00D555CE">
                <w:rPr>
                  <w:rStyle w:val="Hyperlink"/>
                  <w:rFonts w:ascii="Arial" w:hAnsi="Arial"/>
                  <w:caps w:val="0"/>
                  <w:sz w:val="20"/>
                  <w:lang w:val="en-GB"/>
                </w:rPr>
                <w:t>www.unil.ch/international</w:t>
              </w:r>
            </w:hyperlink>
            <w:r w:rsidR="005237BD" w:rsidRPr="00D555CE">
              <w:rPr>
                <w:rFonts w:ascii="Arial" w:hAnsi="Arial"/>
                <w:caps w:val="0"/>
                <w:sz w:val="20"/>
                <w:lang w:val="en-GB"/>
              </w:rPr>
              <w:t xml:space="preserve"> </w:t>
            </w:r>
            <w:hyperlink r:id="rId10" w:history="1">
              <w:r w:rsidR="006E16BD" w:rsidRPr="00753CFD">
                <w:rPr>
                  <w:rStyle w:val="Hyperlink"/>
                  <w:rFonts w:ascii="Arial" w:hAnsi="Arial"/>
                  <w:caps w:val="0"/>
                  <w:sz w:val="20"/>
                  <w:lang w:val="en-GB"/>
                </w:rPr>
                <w:t>International@unil.ch</w:t>
              </w:r>
            </w:hyperlink>
          </w:p>
          <w:p w14:paraId="0105D0AD" w14:textId="77777777" w:rsidR="0016604D" w:rsidRDefault="005237BD" w:rsidP="0016604D">
            <w:pPr>
              <w:pStyle w:val="Sous-titreInfosheet"/>
              <w:tabs>
                <w:tab w:val="left" w:pos="952"/>
              </w:tabs>
              <w:spacing w:after="0"/>
              <w:rPr>
                <w:rFonts w:ascii="Arial" w:hAnsi="Arial"/>
                <w:caps w:val="0"/>
                <w:sz w:val="20"/>
                <w:lang w:val="en-GB"/>
              </w:rPr>
            </w:pPr>
            <w:r>
              <w:rPr>
                <w:rFonts w:ascii="Arial" w:hAnsi="Arial"/>
                <w:caps w:val="0"/>
                <w:sz w:val="20"/>
                <w:lang w:val="en-GB"/>
              </w:rPr>
              <w:t>Phone</w:t>
            </w:r>
            <w:r w:rsidR="0016604D">
              <w:rPr>
                <w:rFonts w:ascii="Arial" w:hAnsi="Arial"/>
                <w:caps w:val="0"/>
                <w:sz w:val="20"/>
                <w:lang w:val="en-GB"/>
              </w:rPr>
              <w:t>:</w:t>
            </w:r>
            <w:r w:rsidR="0016604D" w:rsidRPr="00D555CE">
              <w:rPr>
                <w:rFonts w:ascii="Arial" w:hAnsi="Arial"/>
                <w:sz w:val="20"/>
                <w:lang w:val="en-GB"/>
              </w:rPr>
              <w:t xml:space="preserve"> </w:t>
            </w:r>
            <w:r w:rsidR="0016604D" w:rsidRPr="00D555CE">
              <w:rPr>
                <w:rFonts w:ascii="Arial" w:hAnsi="Arial"/>
                <w:sz w:val="20"/>
                <w:lang w:val="en-GB"/>
              </w:rPr>
              <w:tab/>
            </w:r>
            <w:r w:rsidRPr="00D555CE">
              <w:rPr>
                <w:rFonts w:ascii="Arial" w:hAnsi="Arial"/>
                <w:caps w:val="0"/>
                <w:sz w:val="20"/>
                <w:lang w:val="en-GB"/>
              </w:rPr>
              <w:t>+41 21 692 20 20</w:t>
            </w:r>
          </w:p>
          <w:p w14:paraId="57231E57" w14:textId="77777777" w:rsidR="005237BD" w:rsidRPr="00D555CE" w:rsidRDefault="005237BD" w:rsidP="0016604D">
            <w:pPr>
              <w:pStyle w:val="Sous-titreInfosheet"/>
              <w:tabs>
                <w:tab w:val="left" w:pos="952"/>
              </w:tabs>
              <w:spacing w:after="0"/>
              <w:rPr>
                <w:rFonts w:ascii="Arial" w:hAnsi="Arial"/>
                <w:caps w:val="0"/>
                <w:sz w:val="20"/>
                <w:lang w:val="en-GB"/>
              </w:rPr>
            </w:pPr>
            <w:r w:rsidRPr="00D555CE">
              <w:rPr>
                <w:rFonts w:ascii="Arial" w:hAnsi="Arial"/>
                <w:caps w:val="0"/>
                <w:sz w:val="20"/>
                <w:lang w:val="en-GB"/>
              </w:rPr>
              <w:t>Fax :</w:t>
            </w:r>
            <w:r w:rsidR="0016604D" w:rsidRPr="00D555CE">
              <w:rPr>
                <w:rFonts w:ascii="Arial" w:hAnsi="Arial"/>
                <w:sz w:val="20"/>
                <w:lang w:val="en-GB"/>
              </w:rPr>
              <w:t xml:space="preserve"> </w:t>
            </w:r>
            <w:r w:rsidR="0016604D" w:rsidRPr="00D555CE">
              <w:rPr>
                <w:rFonts w:ascii="Arial" w:hAnsi="Arial"/>
                <w:sz w:val="20"/>
                <w:lang w:val="en-GB"/>
              </w:rPr>
              <w:tab/>
            </w:r>
            <w:r w:rsidRPr="00D555CE">
              <w:rPr>
                <w:rFonts w:ascii="Arial" w:hAnsi="Arial"/>
                <w:caps w:val="0"/>
                <w:sz w:val="20"/>
                <w:lang w:val="en-GB"/>
              </w:rPr>
              <w:t>+41 21 692 20 05</w:t>
            </w:r>
          </w:p>
        </w:tc>
      </w:tr>
      <w:tr w:rsidR="005237BD" w:rsidRPr="00D555CE" w14:paraId="1DEA6325" w14:textId="77777777" w:rsidTr="00830A34">
        <w:tc>
          <w:tcPr>
            <w:tcW w:w="3227" w:type="dxa"/>
            <w:shd w:val="clear" w:color="auto" w:fill="F2F2F2"/>
          </w:tcPr>
          <w:p w14:paraId="060C8AC0" w14:textId="77777777" w:rsidR="005237BD" w:rsidRPr="00D555CE" w:rsidRDefault="005237BD" w:rsidP="005237BD">
            <w:pPr>
              <w:pStyle w:val="Sous-titreInfosheet"/>
              <w:spacing w:after="0"/>
              <w:rPr>
                <w:rFonts w:ascii="Arial" w:hAnsi="Arial"/>
                <w:caps w:val="0"/>
                <w:sz w:val="20"/>
                <w:lang w:val="en-GB"/>
              </w:rPr>
            </w:pPr>
            <w:r>
              <w:rPr>
                <w:rFonts w:ascii="Arial" w:hAnsi="Arial"/>
                <w:caps w:val="0"/>
                <w:sz w:val="20"/>
                <w:lang w:val="en-GB"/>
              </w:rPr>
              <w:t>Head</w:t>
            </w:r>
            <w:r w:rsidRPr="00D555CE">
              <w:rPr>
                <w:rFonts w:ascii="Arial" w:hAnsi="Arial"/>
                <w:caps w:val="0"/>
                <w:sz w:val="20"/>
                <w:lang w:val="en-GB"/>
              </w:rPr>
              <w:t xml:space="preserve"> of the Office</w:t>
            </w:r>
          </w:p>
        </w:tc>
        <w:tc>
          <w:tcPr>
            <w:tcW w:w="2909" w:type="dxa"/>
            <w:shd w:val="clear" w:color="auto" w:fill="F2F2F2"/>
          </w:tcPr>
          <w:p w14:paraId="2A33A0EC" w14:textId="77777777" w:rsidR="005237BD" w:rsidRPr="00D555CE" w:rsidRDefault="00AA560A" w:rsidP="00A91800">
            <w:pPr>
              <w:pStyle w:val="Sous-titreInfosheet"/>
              <w:spacing w:after="0"/>
              <w:rPr>
                <w:rFonts w:ascii="Arial" w:hAnsi="Arial"/>
                <w:caps w:val="0"/>
                <w:sz w:val="20"/>
                <w:lang w:val="en-GB"/>
              </w:rPr>
            </w:pPr>
            <w:r>
              <w:rPr>
                <w:rFonts w:ascii="Arial" w:hAnsi="Arial"/>
                <w:caps w:val="0"/>
                <w:sz w:val="20"/>
                <w:lang w:val="en-GB"/>
              </w:rPr>
              <w:t>D</w:t>
            </w:r>
            <w:r w:rsidR="00A91800">
              <w:rPr>
                <w:rFonts w:ascii="Arial" w:hAnsi="Arial"/>
                <w:caps w:val="0"/>
                <w:sz w:val="20"/>
                <w:lang w:val="en-GB"/>
              </w:rPr>
              <w:t>r</w:t>
            </w:r>
            <w:r w:rsidR="005237BD" w:rsidRPr="00D555CE">
              <w:rPr>
                <w:rFonts w:ascii="Arial" w:hAnsi="Arial"/>
                <w:caps w:val="0"/>
                <w:sz w:val="20"/>
                <w:lang w:val="en-GB"/>
              </w:rPr>
              <w:t xml:space="preserve"> </w:t>
            </w:r>
            <w:r w:rsidR="00A91800">
              <w:rPr>
                <w:rFonts w:ascii="Arial" w:hAnsi="Arial"/>
                <w:caps w:val="0"/>
                <w:sz w:val="20"/>
                <w:lang w:val="en-GB"/>
              </w:rPr>
              <w:t>Denis DAFFLON</w:t>
            </w:r>
          </w:p>
        </w:tc>
        <w:tc>
          <w:tcPr>
            <w:tcW w:w="3328" w:type="dxa"/>
            <w:shd w:val="clear" w:color="auto" w:fill="F2F2F2"/>
          </w:tcPr>
          <w:p w14:paraId="19B147EB" w14:textId="77777777" w:rsidR="005237BD" w:rsidRPr="00D555CE" w:rsidRDefault="00621E95" w:rsidP="005237BD">
            <w:pPr>
              <w:pStyle w:val="Sous-titreInfosheet"/>
              <w:spacing w:after="0"/>
              <w:rPr>
                <w:rFonts w:ascii="Arial" w:hAnsi="Arial"/>
                <w:caps w:val="0"/>
                <w:sz w:val="20"/>
                <w:lang w:val="en-GB"/>
              </w:rPr>
            </w:pPr>
            <w:hyperlink r:id="rId11" w:history="1">
              <w:r w:rsidR="00A91800" w:rsidRPr="008034BC">
                <w:rPr>
                  <w:rStyle w:val="Hyperlink"/>
                  <w:rFonts w:ascii="Arial" w:hAnsi="Arial"/>
                  <w:caps w:val="0"/>
                  <w:sz w:val="20"/>
                  <w:lang w:val="en-GB"/>
                </w:rPr>
                <w:t>Denis.Dafflon@unil.ch</w:t>
              </w:r>
            </w:hyperlink>
            <w:r w:rsidR="00A91800">
              <w:rPr>
                <w:rFonts w:ascii="Arial" w:hAnsi="Arial"/>
                <w:caps w:val="0"/>
                <w:sz w:val="20"/>
                <w:lang w:val="en-GB"/>
              </w:rPr>
              <w:t xml:space="preserve"> </w:t>
            </w:r>
          </w:p>
          <w:p w14:paraId="4120AF1B"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+ 41 692 20 26</w:t>
            </w:r>
          </w:p>
        </w:tc>
      </w:tr>
      <w:tr w:rsidR="005237BD" w:rsidRPr="00D555CE" w14:paraId="3C368C89" w14:textId="77777777" w:rsidTr="00FB4E02">
        <w:trPr>
          <w:trHeight w:val="700"/>
        </w:trPr>
        <w:tc>
          <w:tcPr>
            <w:tcW w:w="3227" w:type="dxa"/>
            <w:shd w:val="clear" w:color="auto" w:fill="F2F2F2"/>
          </w:tcPr>
          <w:p w14:paraId="43EA4F18" w14:textId="77777777" w:rsidR="005237BD" w:rsidRPr="00D555CE" w:rsidRDefault="005237BD" w:rsidP="00EB3BF1">
            <w:pPr>
              <w:pStyle w:val="Sous-titreInfosheet"/>
              <w:spacing w:after="0"/>
              <w:rPr>
                <w:rFonts w:ascii="Arial" w:hAnsi="Arial"/>
                <w:caps w:val="0"/>
                <w:sz w:val="20"/>
                <w:lang w:val="en-GB"/>
              </w:rPr>
            </w:pPr>
            <w:r w:rsidRPr="00D555CE">
              <w:rPr>
                <w:rFonts w:ascii="Arial" w:hAnsi="Arial"/>
                <w:caps w:val="0"/>
                <w:sz w:val="20"/>
                <w:lang w:val="en-GB"/>
              </w:rPr>
              <w:t>Contact</w:t>
            </w:r>
            <w:r w:rsidR="00EB3BF1">
              <w:rPr>
                <w:rFonts w:ascii="Arial" w:hAnsi="Arial"/>
                <w:caps w:val="0"/>
                <w:sz w:val="20"/>
                <w:lang w:val="en-GB"/>
              </w:rPr>
              <w:t xml:space="preserve"> person for agreements with </w:t>
            </w:r>
            <w:r w:rsidRPr="00D555CE">
              <w:rPr>
                <w:rFonts w:ascii="Arial" w:hAnsi="Arial"/>
                <w:caps w:val="0"/>
                <w:sz w:val="20"/>
                <w:lang w:val="en-GB"/>
              </w:rPr>
              <w:t>Asia</w:t>
            </w:r>
            <w:r w:rsidR="00EB3BF1">
              <w:rPr>
                <w:rFonts w:ascii="Arial" w:hAnsi="Arial"/>
                <w:caps w:val="0"/>
                <w:sz w:val="20"/>
                <w:lang w:val="en-GB"/>
              </w:rPr>
              <w:t>, Oceania, and Europe (except SEMP</w:t>
            </w:r>
            <w:r w:rsidR="00EB3BF1" w:rsidRPr="00D555CE">
              <w:rPr>
                <w:rFonts w:ascii="Arial" w:hAnsi="Arial"/>
                <w:caps w:val="0"/>
                <w:sz w:val="20"/>
                <w:lang w:val="en-GB"/>
              </w:rPr>
              <w:t>)</w:t>
            </w:r>
          </w:p>
        </w:tc>
        <w:tc>
          <w:tcPr>
            <w:tcW w:w="2909" w:type="dxa"/>
            <w:shd w:val="clear" w:color="auto" w:fill="F2F2F2"/>
          </w:tcPr>
          <w:p w14:paraId="0EE91E98"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Mr Marc PILLOUD</w:t>
            </w:r>
          </w:p>
        </w:tc>
        <w:tc>
          <w:tcPr>
            <w:tcW w:w="3328" w:type="dxa"/>
            <w:shd w:val="clear" w:color="auto" w:fill="F2F2F2"/>
          </w:tcPr>
          <w:p w14:paraId="20475CA7" w14:textId="77777777" w:rsidR="005237BD" w:rsidRPr="00D555CE" w:rsidRDefault="00621E95" w:rsidP="005237BD">
            <w:pPr>
              <w:pStyle w:val="Sous-titreInfosheet"/>
              <w:spacing w:after="0"/>
              <w:rPr>
                <w:rFonts w:ascii="Arial" w:hAnsi="Arial"/>
                <w:caps w:val="0"/>
                <w:sz w:val="20"/>
                <w:lang w:val="en-GB"/>
              </w:rPr>
            </w:pPr>
            <w:hyperlink r:id="rId12" w:history="1">
              <w:r w:rsidR="005237BD" w:rsidRPr="00D555CE">
                <w:rPr>
                  <w:rStyle w:val="Hyperlink"/>
                  <w:rFonts w:ascii="Arial" w:hAnsi="Arial"/>
                  <w:caps w:val="0"/>
                  <w:sz w:val="20"/>
                  <w:lang w:val="en-GB"/>
                </w:rPr>
                <w:t>Marc.Pilloud@unil.ch</w:t>
              </w:r>
            </w:hyperlink>
          </w:p>
          <w:p w14:paraId="6CBA2551"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+41 21 692 20 23</w:t>
            </w:r>
          </w:p>
        </w:tc>
      </w:tr>
      <w:tr w:rsidR="005237BD" w:rsidRPr="00D555CE" w14:paraId="12F74767" w14:textId="77777777" w:rsidTr="00830A34">
        <w:tc>
          <w:tcPr>
            <w:tcW w:w="3227" w:type="dxa"/>
            <w:shd w:val="clear" w:color="auto" w:fill="F2F2F2"/>
          </w:tcPr>
          <w:p w14:paraId="13BA4435" w14:textId="77777777" w:rsidR="005237BD" w:rsidRPr="00D555CE" w:rsidRDefault="005237BD" w:rsidP="00EB3BF1">
            <w:pPr>
              <w:pStyle w:val="Sous-titreInfosheet"/>
              <w:spacing w:after="0"/>
              <w:rPr>
                <w:rFonts w:ascii="Arial" w:hAnsi="Arial"/>
                <w:caps w:val="0"/>
                <w:sz w:val="20"/>
                <w:lang w:val="en-GB"/>
              </w:rPr>
            </w:pPr>
            <w:r w:rsidRPr="00D555CE">
              <w:rPr>
                <w:rFonts w:ascii="Arial" w:hAnsi="Arial"/>
                <w:caps w:val="0"/>
                <w:sz w:val="20"/>
                <w:lang w:val="en-GB"/>
              </w:rPr>
              <w:t>Contact per</w:t>
            </w:r>
            <w:r w:rsidR="00EB3BF1">
              <w:rPr>
                <w:rFonts w:ascii="Arial" w:hAnsi="Arial"/>
                <w:caps w:val="0"/>
                <w:sz w:val="20"/>
                <w:lang w:val="en-GB"/>
              </w:rPr>
              <w:t xml:space="preserve">son for agreements with Africa and </w:t>
            </w:r>
            <w:r w:rsidRPr="00D555CE">
              <w:rPr>
                <w:rFonts w:ascii="Arial" w:hAnsi="Arial"/>
                <w:caps w:val="0"/>
                <w:sz w:val="20"/>
                <w:lang w:val="en-GB"/>
              </w:rPr>
              <w:t>Am</w:t>
            </w:r>
            <w:r w:rsidR="00B04A55">
              <w:rPr>
                <w:rFonts w:ascii="Arial" w:hAnsi="Arial"/>
                <w:caps w:val="0"/>
                <w:sz w:val="20"/>
                <w:lang w:val="en-GB"/>
              </w:rPr>
              <w:t>erica</w:t>
            </w:r>
            <w:r w:rsidR="00EB3BF1">
              <w:rPr>
                <w:rFonts w:ascii="Arial" w:hAnsi="Arial"/>
                <w:caps w:val="0"/>
                <w:sz w:val="20"/>
                <w:lang w:val="en-GB"/>
              </w:rPr>
              <w:t>s</w:t>
            </w:r>
          </w:p>
        </w:tc>
        <w:tc>
          <w:tcPr>
            <w:tcW w:w="2909" w:type="dxa"/>
            <w:shd w:val="clear" w:color="auto" w:fill="F2F2F2"/>
          </w:tcPr>
          <w:p w14:paraId="6BD74FF6"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Mr Matthias BUESS</w:t>
            </w:r>
          </w:p>
        </w:tc>
        <w:tc>
          <w:tcPr>
            <w:tcW w:w="3328" w:type="dxa"/>
            <w:shd w:val="clear" w:color="auto" w:fill="F2F2F2"/>
          </w:tcPr>
          <w:p w14:paraId="3E237EBD" w14:textId="77777777" w:rsidR="005237BD" w:rsidRPr="00D555CE" w:rsidRDefault="00621E95" w:rsidP="005237BD">
            <w:pPr>
              <w:pStyle w:val="Sous-titreInfosheet"/>
              <w:spacing w:after="0"/>
              <w:rPr>
                <w:rFonts w:ascii="Arial" w:hAnsi="Arial"/>
                <w:caps w:val="0"/>
                <w:sz w:val="20"/>
                <w:lang w:val="en-GB"/>
              </w:rPr>
            </w:pPr>
            <w:hyperlink r:id="rId13" w:history="1">
              <w:r w:rsidR="005237BD" w:rsidRPr="00D555CE">
                <w:rPr>
                  <w:rStyle w:val="Hyperlink"/>
                  <w:rFonts w:ascii="Arial" w:hAnsi="Arial"/>
                  <w:caps w:val="0"/>
                  <w:sz w:val="20"/>
                  <w:lang w:val="en-GB"/>
                </w:rPr>
                <w:t>Matthias.Buess@unil.ch</w:t>
              </w:r>
            </w:hyperlink>
          </w:p>
          <w:p w14:paraId="72C1E190"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+41 21 692 20 21</w:t>
            </w:r>
          </w:p>
        </w:tc>
      </w:tr>
      <w:tr w:rsidR="005237BD" w:rsidRPr="00D555CE" w14:paraId="19D7E95D" w14:textId="77777777" w:rsidTr="00830A34">
        <w:tc>
          <w:tcPr>
            <w:tcW w:w="3227" w:type="dxa"/>
            <w:shd w:val="clear" w:color="auto" w:fill="F2F2F2"/>
          </w:tcPr>
          <w:p w14:paraId="337AF816" w14:textId="77777777" w:rsidR="005237BD" w:rsidRPr="00D555CE" w:rsidRDefault="005237BD" w:rsidP="00B04A55">
            <w:pPr>
              <w:pStyle w:val="Sous-titreInfosheet"/>
              <w:spacing w:after="0"/>
              <w:rPr>
                <w:rFonts w:ascii="Arial" w:hAnsi="Arial"/>
                <w:caps w:val="0"/>
                <w:sz w:val="20"/>
                <w:lang w:val="en-GB"/>
              </w:rPr>
            </w:pPr>
            <w:r w:rsidRPr="00D555CE">
              <w:rPr>
                <w:rFonts w:ascii="Arial" w:hAnsi="Arial"/>
                <w:caps w:val="0"/>
                <w:sz w:val="20"/>
                <w:lang w:val="en-GB"/>
              </w:rPr>
              <w:t>Contact person</w:t>
            </w:r>
            <w:r>
              <w:rPr>
                <w:rFonts w:ascii="Arial" w:hAnsi="Arial"/>
                <w:caps w:val="0"/>
                <w:sz w:val="20"/>
                <w:lang w:val="en-GB"/>
              </w:rPr>
              <w:t>s</w:t>
            </w:r>
            <w:r w:rsidRPr="00D555CE">
              <w:rPr>
                <w:rFonts w:ascii="Arial" w:hAnsi="Arial"/>
                <w:caps w:val="0"/>
                <w:sz w:val="20"/>
                <w:lang w:val="en-GB"/>
              </w:rPr>
              <w:t xml:space="preserve"> for </w:t>
            </w:r>
            <w:r w:rsidR="00B04A55">
              <w:rPr>
                <w:rFonts w:ascii="Arial" w:hAnsi="Arial"/>
                <w:caps w:val="0"/>
                <w:sz w:val="20"/>
                <w:lang w:val="en-GB"/>
              </w:rPr>
              <w:t>S</w:t>
            </w:r>
            <w:r w:rsidRPr="00D555CE">
              <w:rPr>
                <w:rFonts w:ascii="Arial" w:hAnsi="Arial"/>
                <w:caps w:val="0"/>
                <w:sz w:val="20"/>
                <w:lang w:val="en-GB"/>
              </w:rPr>
              <w:t>E</w:t>
            </w:r>
            <w:r w:rsidR="00B04A55">
              <w:rPr>
                <w:rFonts w:ascii="Arial" w:hAnsi="Arial"/>
                <w:caps w:val="0"/>
                <w:sz w:val="20"/>
                <w:lang w:val="en-GB"/>
              </w:rPr>
              <w:t>MP</w:t>
            </w:r>
            <w:r w:rsidRPr="00D555CE">
              <w:rPr>
                <w:rFonts w:ascii="Arial" w:hAnsi="Arial"/>
                <w:caps w:val="0"/>
                <w:sz w:val="20"/>
                <w:lang w:val="en-GB"/>
              </w:rPr>
              <w:t xml:space="preserve"> agreements</w:t>
            </w:r>
            <w:r w:rsidR="00B04A55">
              <w:rPr>
                <w:rFonts w:ascii="Arial" w:hAnsi="Arial"/>
                <w:caps w:val="0"/>
                <w:sz w:val="20"/>
                <w:lang w:val="en-GB"/>
              </w:rPr>
              <w:t xml:space="preserve"> (ex-ERASMUS)</w:t>
            </w:r>
          </w:p>
        </w:tc>
        <w:tc>
          <w:tcPr>
            <w:tcW w:w="2909" w:type="dxa"/>
            <w:shd w:val="clear" w:color="auto" w:fill="F2F2F2"/>
          </w:tcPr>
          <w:p w14:paraId="0F8C2A47" w14:textId="77777777" w:rsidR="00B04A55" w:rsidRPr="00414119" w:rsidRDefault="00B04A55" w:rsidP="00F92B2E">
            <w:pPr>
              <w:pStyle w:val="Sous-titreInfosheet"/>
              <w:spacing w:after="0"/>
              <w:rPr>
                <w:rFonts w:ascii="Arial" w:hAnsi="Arial"/>
                <w:caps w:val="0"/>
                <w:sz w:val="20"/>
                <w:lang w:val="fr-CH"/>
              </w:rPr>
            </w:pPr>
            <w:r w:rsidRPr="00414119">
              <w:rPr>
                <w:rFonts w:ascii="Arial" w:hAnsi="Arial"/>
                <w:caps w:val="0"/>
                <w:sz w:val="20"/>
                <w:lang w:val="fr-CH"/>
              </w:rPr>
              <w:t>Ms Sylvie KOHLI</w:t>
            </w:r>
          </w:p>
          <w:p w14:paraId="0F3EA7CF" w14:textId="77777777" w:rsidR="005237BD" w:rsidRPr="00414119" w:rsidRDefault="00B04A55" w:rsidP="008D4061">
            <w:pPr>
              <w:pStyle w:val="Sous-titreInfosheet"/>
              <w:spacing w:after="0"/>
              <w:rPr>
                <w:rFonts w:ascii="Arial" w:hAnsi="Arial"/>
                <w:caps w:val="0"/>
                <w:sz w:val="20"/>
                <w:lang w:val="fr-CH"/>
              </w:rPr>
            </w:pPr>
            <w:r w:rsidRPr="00414119">
              <w:rPr>
                <w:rFonts w:ascii="Arial" w:hAnsi="Arial"/>
                <w:caps w:val="0"/>
                <w:sz w:val="20"/>
                <w:lang w:val="fr-CH"/>
              </w:rPr>
              <w:t xml:space="preserve">Ms </w:t>
            </w:r>
            <w:r w:rsidR="008D4061" w:rsidRPr="00414119">
              <w:rPr>
                <w:rFonts w:ascii="Arial" w:hAnsi="Arial"/>
                <w:caps w:val="0"/>
                <w:sz w:val="20"/>
                <w:lang w:val="fr-CH"/>
              </w:rPr>
              <w:t>Florelle</w:t>
            </w:r>
            <w:r w:rsidR="005237BD" w:rsidRPr="00414119">
              <w:rPr>
                <w:rFonts w:ascii="Arial" w:hAnsi="Arial"/>
                <w:caps w:val="0"/>
                <w:sz w:val="20"/>
                <w:lang w:val="fr-CH"/>
              </w:rPr>
              <w:t xml:space="preserve"> </w:t>
            </w:r>
            <w:r w:rsidR="008D4061" w:rsidRPr="00414119">
              <w:rPr>
                <w:rFonts w:ascii="Arial" w:hAnsi="Arial"/>
                <w:caps w:val="0"/>
                <w:sz w:val="20"/>
                <w:lang w:val="fr-CH"/>
              </w:rPr>
              <w:t>UDRISARD</w:t>
            </w:r>
          </w:p>
        </w:tc>
        <w:tc>
          <w:tcPr>
            <w:tcW w:w="3328" w:type="dxa"/>
            <w:shd w:val="clear" w:color="auto" w:fill="F2F2F2"/>
          </w:tcPr>
          <w:p w14:paraId="71B864A5" w14:textId="77777777" w:rsidR="005237BD" w:rsidRPr="00D555CE" w:rsidRDefault="00621E95" w:rsidP="005237BD">
            <w:pPr>
              <w:pStyle w:val="Sous-titreInfosheet"/>
              <w:spacing w:after="0"/>
              <w:rPr>
                <w:rFonts w:ascii="Arial" w:hAnsi="Arial"/>
                <w:caps w:val="0"/>
                <w:sz w:val="20"/>
                <w:lang w:val="en-GB"/>
              </w:rPr>
            </w:pPr>
            <w:hyperlink r:id="rId14" w:history="1">
              <w:r w:rsidR="005237BD" w:rsidRPr="00D555CE">
                <w:rPr>
                  <w:rStyle w:val="Hyperlink"/>
                  <w:rFonts w:ascii="Arial" w:hAnsi="Arial"/>
                  <w:caps w:val="0"/>
                  <w:sz w:val="20"/>
                  <w:lang w:val="en-GB"/>
                </w:rPr>
                <w:t>Erasmus@unil.ch</w:t>
              </w:r>
            </w:hyperlink>
          </w:p>
          <w:p w14:paraId="49FA13D7" w14:textId="77777777" w:rsidR="005237BD" w:rsidRPr="00D555CE" w:rsidRDefault="005237BD" w:rsidP="005237BD">
            <w:pPr>
              <w:pStyle w:val="Sous-titreInfosheet"/>
              <w:spacing w:after="0"/>
              <w:rPr>
                <w:rFonts w:ascii="Arial" w:hAnsi="Arial"/>
                <w:caps w:val="0"/>
                <w:sz w:val="20"/>
                <w:lang w:val="en-GB"/>
              </w:rPr>
            </w:pPr>
            <w:r w:rsidRPr="00D555CE">
              <w:rPr>
                <w:rFonts w:ascii="Arial" w:hAnsi="Arial"/>
                <w:caps w:val="0"/>
                <w:sz w:val="20"/>
                <w:lang w:val="en-GB"/>
              </w:rPr>
              <w:t xml:space="preserve">+41 </w:t>
            </w:r>
            <w:r>
              <w:rPr>
                <w:rFonts w:ascii="Arial" w:hAnsi="Arial"/>
                <w:caps w:val="0"/>
                <w:sz w:val="20"/>
                <w:lang w:val="en-GB"/>
              </w:rPr>
              <w:t xml:space="preserve">21 </w:t>
            </w:r>
            <w:r w:rsidRPr="00D555CE">
              <w:rPr>
                <w:rFonts w:ascii="Arial" w:hAnsi="Arial"/>
                <w:caps w:val="0"/>
                <w:sz w:val="20"/>
                <w:lang w:val="en-GB"/>
              </w:rPr>
              <w:t>692 20 24</w:t>
            </w:r>
            <w:r>
              <w:rPr>
                <w:rFonts w:ascii="Arial" w:hAnsi="Arial"/>
                <w:caps w:val="0"/>
                <w:sz w:val="20"/>
                <w:lang w:val="en-GB"/>
              </w:rPr>
              <w:t>/46</w:t>
            </w:r>
          </w:p>
        </w:tc>
      </w:tr>
    </w:tbl>
    <w:p w14:paraId="0B20487D" w14:textId="77777777" w:rsidR="0016604D" w:rsidRPr="00D555CE" w:rsidRDefault="0016604D" w:rsidP="005237BD">
      <w:pPr>
        <w:pStyle w:val="Sous-titreInfosheet"/>
        <w:spacing w:after="0"/>
        <w:rPr>
          <w:rFonts w:ascii="Arial" w:hAnsi="Arial"/>
          <w:b/>
          <w:bCs/>
          <w:caps w:val="0"/>
          <w:sz w:val="16"/>
          <w:szCs w:val="16"/>
          <w:lang w:val="en-GB"/>
        </w:rPr>
      </w:pPr>
    </w:p>
    <w:p w14:paraId="7089A39F" w14:textId="77777777" w:rsidR="005237BD" w:rsidRPr="00D555CE" w:rsidRDefault="005237BD" w:rsidP="005237BD">
      <w:pPr>
        <w:pStyle w:val="Sous-titreInfosheet"/>
        <w:spacing w:after="0"/>
        <w:rPr>
          <w:rFonts w:ascii="Arial" w:hAnsi="Arial"/>
          <w:b/>
          <w:caps w:val="0"/>
          <w:smallCaps/>
          <w:sz w:val="20"/>
          <w:lang w:val="en-GB"/>
        </w:rPr>
      </w:pPr>
      <w:r w:rsidRPr="00D555CE">
        <w:rPr>
          <w:rFonts w:ascii="Arial" w:hAnsi="Arial"/>
          <w:b/>
          <w:bCs/>
          <w:caps w:val="0"/>
          <w:sz w:val="20"/>
          <w:lang w:val="en-GB"/>
        </w:rPr>
        <w:t>STUDENT EXCHANGE</w:t>
      </w:r>
    </w:p>
    <w:tbl>
      <w:tblPr>
        <w:tblW w:w="943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left w:w="80" w:type="dxa"/>
          <w:right w:w="80" w:type="dxa"/>
        </w:tblCellMar>
        <w:tblLook w:val="0000" w:firstRow="0" w:lastRow="0" w:firstColumn="0" w:lastColumn="0" w:noHBand="0" w:noVBand="0"/>
      </w:tblPr>
      <w:tblGrid>
        <w:gridCol w:w="3231"/>
        <w:gridCol w:w="2945"/>
        <w:gridCol w:w="3260"/>
      </w:tblGrid>
      <w:tr w:rsidR="005237BD" w:rsidRPr="004122EE" w14:paraId="3884C894" w14:textId="77777777" w:rsidTr="005A0D6D">
        <w:trPr>
          <w:trHeight w:val="536"/>
        </w:trPr>
        <w:tc>
          <w:tcPr>
            <w:tcW w:w="3231" w:type="dxa"/>
            <w:shd w:val="clear" w:color="auto" w:fill="F2F2F2"/>
          </w:tcPr>
          <w:p w14:paraId="6B56FE26" w14:textId="77777777" w:rsidR="005237BD" w:rsidRPr="00D555CE" w:rsidRDefault="00656ED3" w:rsidP="008D4061">
            <w:pPr>
              <w:rPr>
                <w:rFonts w:ascii="Arial" w:hAnsi="Arial"/>
                <w:b/>
                <w:sz w:val="20"/>
                <w:lang w:val="en-GB"/>
              </w:rPr>
            </w:pPr>
            <w:r>
              <w:rPr>
                <w:rFonts w:ascii="Arial" w:hAnsi="Arial"/>
                <w:b/>
                <w:sz w:val="20"/>
                <w:lang w:val="en-GB"/>
              </w:rPr>
              <w:t>Social Affairs and Student Mobility</w:t>
            </w:r>
            <w:r w:rsidR="008D4061">
              <w:rPr>
                <w:rFonts w:ascii="Arial" w:hAnsi="Arial"/>
                <w:b/>
                <w:sz w:val="20"/>
                <w:lang w:val="en-GB"/>
              </w:rPr>
              <w:t xml:space="preserve"> Service</w:t>
            </w:r>
            <w:r>
              <w:rPr>
                <w:rFonts w:ascii="Arial" w:hAnsi="Arial"/>
                <w:b/>
                <w:sz w:val="20"/>
                <w:lang w:val="en-GB"/>
              </w:rPr>
              <w:t xml:space="preserve"> (SASME)</w:t>
            </w:r>
          </w:p>
        </w:tc>
        <w:tc>
          <w:tcPr>
            <w:tcW w:w="6205" w:type="dxa"/>
            <w:gridSpan w:val="2"/>
            <w:shd w:val="clear" w:color="auto" w:fill="F2F2F2"/>
          </w:tcPr>
          <w:p w14:paraId="0360ED85" w14:textId="77777777" w:rsidR="005237BD" w:rsidRPr="00D555CE" w:rsidRDefault="005237BD" w:rsidP="008D4061">
            <w:pPr>
              <w:rPr>
                <w:rFonts w:ascii="Arial" w:hAnsi="Arial"/>
                <w:sz w:val="20"/>
                <w:lang w:val="en-GB"/>
              </w:rPr>
            </w:pPr>
            <w:r w:rsidRPr="00D555CE">
              <w:rPr>
                <w:rFonts w:ascii="Arial" w:hAnsi="Arial"/>
                <w:sz w:val="20"/>
                <w:lang w:val="en-GB"/>
              </w:rPr>
              <w:t xml:space="preserve">The </w:t>
            </w:r>
            <w:r w:rsidR="00656ED3">
              <w:rPr>
                <w:rFonts w:ascii="Arial" w:hAnsi="Arial"/>
                <w:sz w:val="20"/>
                <w:lang w:val="en-GB"/>
              </w:rPr>
              <w:t>Social Affairs and Student Mobility</w:t>
            </w:r>
            <w:r w:rsidR="008D4061">
              <w:rPr>
                <w:rFonts w:ascii="Arial" w:hAnsi="Arial"/>
                <w:sz w:val="20"/>
                <w:lang w:val="en-GB"/>
              </w:rPr>
              <w:t xml:space="preserve"> Service</w:t>
            </w:r>
            <w:r w:rsidRPr="00D555CE">
              <w:rPr>
                <w:rFonts w:ascii="Arial" w:hAnsi="Arial"/>
                <w:sz w:val="20"/>
                <w:lang w:val="en-GB"/>
              </w:rPr>
              <w:t xml:space="preserve"> is in charge of all practical iss</w:t>
            </w:r>
            <w:r w:rsidR="00421C02">
              <w:rPr>
                <w:rFonts w:ascii="Arial" w:hAnsi="Arial"/>
                <w:sz w:val="20"/>
                <w:lang w:val="en-GB"/>
              </w:rPr>
              <w:t>ues regarding exchange students</w:t>
            </w:r>
          </w:p>
        </w:tc>
      </w:tr>
      <w:tr w:rsidR="005237BD" w:rsidRPr="00D555CE" w14:paraId="346AE0A4" w14:textId="77777777" w:rsidTr="005A0D6D">
        <w:tc>
          <w:tcPr>
            <w:tcW w:w="3231" w:type="dxa"/>
            <w:shd w:val="clear" w:color="auto" w:fill="F2F2F2"/>
          </w:tcPr>
          <w:p w14:paraId="590FB79F" w14:textId="77777777" w:rsidR="005237BD" w:rsidRPr="00D555CE" w:rsidRDefault="005237BD" w:rsidP="005237BD">
            <w:pPr>
              <w:rPr>
                <w:rFonts w:ascii="Arial" w:hAnsi="Arial"/>
                <w:sz w:val="20"/>
                <w:lang w:val="en-GB"/>
              </w:rPr>
            </w:pPr>
            <w:r w:rsidRPr="00D555CE">
              <w:rPr>
                <w:rFonts w:ascii="Arial" w:hAnsi="Arial"/>
                <w:sz w:val="20"/>
                <w:lang w:val="en-GB"/>
              </w:rPr>
              <w:t>Address</w:t>
            </w:r>
          </w:p>
        </w:tc>
        <w:tc>
          <w:tcPr>
            <w:tcW w:w="2945" w:type="dxa"/>
            <w:shd w:val="clear" w:color="auto" w:fill="F2F2F2"/>
          </w:tcPr>
          <w:p w14:paraId="4B043124" w14:textId="77777777" w:rsidR="005237BD" w:rsidRPr="00D555CE" w:rsidRDefault="00656ED3" w:rsidP="005237BD">
            <w:pPr>
              <w:rPr>
                <w:rFonts w:ascii="Arial" w:hAnsi="Arial"/>
                <w:sz w:val="20"/>
                <w:lang w:val="en-GB"/>
              </w:rPr>
            </w:pPr>
            <w:r>
              <w:rPr>
                <w:rFonts w:ascii="Arial" w:hAnsi="Arial"/>
                <w:sz w:val="20"/>
                <w:lang w:val="en-GB"/>
              </w:rPr>
              <w:t xml:space="preserve">Social Affairs </w:t>
            </w:r>
            <w:r w:rsidR="00807C09">
              <w:rPr>
                <w:rFonts w:ascii="Arial" w:hAnsi="Arial"/>
                <w:sz w:val="20"/>
                <w:lang w:val="en-GB"/>
              </w:rPr>
              <w:t>and Student Mobility</w:t>
            </w:r>
            <w:r w:rsidR="008D4061">
              <w:rPr>
                <w:rFonts w:ascii="Arial" w:hAnsi="Arial"/>
                <w:sz w:val="20"/>
                <w:lang w:val="en-GB"/>
              </w:rPr>
              <w:t xml:space="preserve"> Service</w:t>
            </w:r>
            <w:r w:rsidR="00807C09">
              <w:rPr>
                <w:rFonts w:ascii="Arial" w:hAnsi="Arial"/>
                <w:sz w:val="20"/>
                <w:lang w:val="en-GB"/>
              </w:rPr>
              <w:t xml:space="preserve"> </w:t>
            </w:r>
            <w:r>
              <w:rPr>
                <w:rFonts w:ascii="Arial" w:hAnsi="Arial"/>
                <w:sz w:val="20"/>
                <w:lang w:val="en-GB"/>
              </w:rPr>
              <w:t>(SASME)</w:t>
            </w:r>
          </w:p>
          <w:p w14:paraId="7ADE1EDF" w14:textId="77777777" w:rsidR="005237BD" w:rsidRPr="00414119" w:rsidRDefault="005237BD" w:rsidP="005237BD">
            <w:pPr>
              <w:rPr>
                <w:rFonts w:ascii="Arial" w:hAnsi="Arial"/>
                <w:sz w:val="20"/>
                <w:lang w:val="fr-CH"/>
              </w:rPr>
            </w:pPr>
            <w:r w:rsidRPr="00414119">
              <w:rPr>
                <w:rFonts w:ascii="Arial" w:hAnsi="Arial"/>
                <w:sz w:val="20"/>
                <w:lang w:val="fr-CH"/>
              </w:rPr>
              <w:t>Unicentre</w:t>
            </w:r>
          </w:p>
          <w:p w14:paraId="36534753" w14:textId="77777777" w:rsidR="005237BD" w:rsidRPr="00414119" w:rsidRDefault="005237BD" w:rsidP="005237BD">
            <w:pPr>
              <w:rPr>
                <w:rFonts w:ascii="Arial" w:hAnsi="Arial"/>
                <w:sz w:val="20"/>
                <w:lang w:val="fr-CH"/>
              </w:rPr>
            </w:pPr>
            <w:r w:rsidRPr="00414119">
              <w:rPr>
                <w:rFonts w:ascii="Arial" w:hAnsi="Arial"/>
                <w:sz w:val="20"/>
                <w:lang w:val="fr-CH"/>
              </w:rPr>
              <w:t>U</w:t>
            </w:r>
            <w:r w:rsidR="00381FFF">
              <w:rPr>
                <w:rFonts w:ascii="Arial" w:hAnsi="Arial"/>
                <w:sz w:val="20"/>
                <w:lang w:val="fr-CH"/>
              </w:rPr>
              <w:t>NIL-Centre</w:t>
            </w:r>
          </w:p>
          <w:p w14:paraId="33E40DCD" w14:textId="77777777" w:rsidR="005237BD" w:rsidRPr="00414119" w:rsidRDefault="005237BD" w:rsidP="005237BD">
            <w:pPr>
              <w:rPr>
                <w:rFonts w:ascii="Arial" w:hAnsi="Arial"/>
                <w:sz w:val="20"/>
                <w:lang w:val="fr-CH"/>
              </w:rPr>
            </w:pPr>
            <w:r w:rsidRPr="00414119">
              <w:rPr>
                <w:rFonts w:ascii="Arial" w:hAnsi="Arial"/>
                <w:sz w:val="20"/>
                <w:lang w:val="fr-CH"/>
              </w:rPr>
              <w:t>CH-1015 Lausanne</w:t>
            </w:r>
          </w:p>
        </w:tc>
        <w:tc>
          <w:tcPr>
            <w:tcW w:w="3260" w:type="dxa"/>
            <w:shd w:val="clear" w:color="auto" w:fill="F2F2F2"/>
          </w:tcPr>
          <w:p w14:paraId="4EF2325C" w14:textId="77777777" w:rsidR="005237BD" w:rsidRPr="00414119" w:rsidRDefault="00621E95" w:rsidP="005237BD">
            <w:pPr>
              <w:tabs>
                <w:tab w:val="left" w:pos="841"/>
              </w:tabs>
              <w:rPr>
                <w:rFonts w:ascii="Arial" w:hAnsi="Arial"/>
                <w:sz w:val="20"/>
                <w:lang w:val="fr-CH"/>
              </w:rPr>
            </w:pPr>
            <w:hyperlink r:id="rId15" w:history="1">
              <w:r w:rsidR="00656ED3" w:rsidRPr="00414119">
                <w:rPr>
                  <w:rStyle w:val="Hyperlink"/>
                  <w:rFonts w:ascii="Arial" w:hAnsi="Arial"/>
                  <w:sz w:val="20"/>
                  <w:lang w:val="fr-CH"/>
                </w:rPr>
                <w:t>www.unil.ch/sasme</w:t>
              </w:r>
            </w:hyperlink>
          </w:p>
          <w:p w14:paraId="3C82D8CD" w14:textId="77777777" w:rsidR="005237BD" w:rsidRPr="00414119" w:rsidRDefault="00621E95" w:rsidP="005237BD">
            <w:pPr>
              <w:tabs>
                <w:tab w:val="left" w:pos="841"/>
              </w:tabs>
              <w:rPr>
                <w:rFonts w:ascii="Arial" w:hAnsi="Arial"/>
                <w:sz w:val="20"/>
                <w:lang w:val="fr-CH"/>
              </w:rPr>
            </w:pPr>
            <w:hyperlink r:id="rId16" w:history="1">
              <w:r w:rsidR="00DF0999" w:rsidRPr="00414119">
                <w:rPr>
                  <w:rStyle w:val="Hyperlink"/>
                  <w:rFonts w:ascii="Arial" w:hAnsi="Arial"/>
                  <w:sz w:val="20"/>
                  <w:lang w:val="fr-CH"/>
                </w:rPr>
                <w:t>studentmobility@unil.ch</w:t>
              </w:r>
            </w:hyperlink>
          </w:p>
          <w:p w14:paraId="02C40119" w14:textId="77777777" w:rsidR="005237BD" w:rsidRPr="00D555CE" w:rsidRDefault="005237BD" w:rsidP="0016604D">
            <w:pPr>
              <w:tabs>
                <w:tab w:val="left" w:pos="841"/>
              </w:tabs>
              <w:rPr>
                <w:rFonts w:ascii="Arial" w:hAnsi="Arial"/>
                <w:sz w:val="20"/>
                <w:lang w:val="en-GB"/>
              </w:rPr>
            </w:pPr>
            <w:r w:rsidRPr="00D555CE">
              <w:rPr>
                <w:rFonts w:ascii="Arial" w:hAnsi="Arial"/>
                <w:sz w:val="20"/>
                <w:lang w:val="en-GB"/>
              </w:rPr>
              <w:t>+41 21 692 21 13</w:t>
            </w:r>
          </w:p>
        </w:tc>
      </w:tr>
      <w:tr w:rsidR="005237BD" w:rsidRPr="00D555CE" w14:paraId="29E75D9C" w14:textId="77777777" w:rsidTr="005A0D6D">
        <w:trPr>
          <w:trHeight w:val="167"/>
        </w:trPr>
        <w:tc>
          <w:tcPr>
            <w:tcW w:w="3231" w:type="dxa"/>
            <w:shd w:val="clear" w:color="auto" w:fill="F2F2F2"/>
          </w:tcPr>
          <w:p w14:paraId="0338D524" w14:textId="77777777" w:rsidR="005237BD" w:rsidRPr="00D555CE" w:rsidRDefault="005237BD" w:rsidP="005237BD">
            <w:pPr>
              <w:rPr>
                <w:rFonts w:ascii="Arial" w:hAnsi="Arial"/>
                <w:sz w:val="20"/>
                <w:lang w:val="en-GB"/>
              </w:rPr>
            </w:pPr>
            <w:r w:rsidRPr="00D555CE">
              <w:rPr>
                <w:rFonts w:ascii="Arial" w:hAnsi="Arial"/>
                <w:sz w:val="20"/>
                <w:lang w:val="en-GB"/>
              </w:rPr>
              <w:t>Head of the Office</w:t>
            </w:r>
          </w:p>
        </w:tc>
        <w:tc>
          <w:tcPr>
            <w:tcW w:w="2945" w:type="dxa"/>
            <w:shd w:val="clear" w:color="auto" w:fill="F2F2F2"/>
          </w:tcPr>
          <w:p w14:paraId="36557D3A" w14:textId="77777777" w:rsidR="005237BD" w:rsidRPr="00D555CE" w:rsidRDefault="00D34828" w:rsidP="00D34828">
            <w:pPr>
              <w:rPr>
                <w:rFonts w:ascii="Arial" w:hAnsi="Arial"/>
                <w:sz w:val="20"/>
                <w:lang w:val="en-GB"/>
              </w:rPr>
            </w:pPr>
            <w:r>
              <w:rPr>
                <w:rFonts w:ascii="Arial" w:hAnsi="Arial"/>
                <w:sz w:val="20"/>
                <w:lang w:val="en-GB"/>
              </w:rPr>
              <w:t>Mr Cédric RYCHEN</w:t>
            </w:r>
          </w:p>
        </w:tc>
        <w:tc>
          <w:tcPr>
            <w:tcW w:w="3260" w:type="dxa"/>
            <w:shd w:val="clear" w:color="auto" w:fill="F2F2F2"/>
          </w:tcPr>
          <w:p w14:paraId="08B1E7ED" w14:textId="77777777" w:rsidR="00D34828" w:rsidRDefault="00621E95" w:rsidP="005237BD">
            <w:pPr>
              <w:rPr>
                <w:rFonts w:ascii="Arial" w:hAnsi="Arial"/>
                <w:sz w:val="20"/>
                <w:lang w:val="en-GB"/>
              </w:rPr>
            </w:pPr>
            <w:hyperlink r:id="rId17" w:history="1">
              <w:r w:rsidR="00D34828" w:rsidRPr="00D34828">
                <w:rPr>
                  <w:rStyle w:val="Hyperlink"/>
                  <w:rFonts w:ascii="Arial" w:hAnsi="Arial"/>
                  <w:sz w:val="20"/>
                  <w:lang w:val="en-GB"/>
                </w:rPr>
                <w:t>Cedric.Rychen@unil.ch</w:t>
              </w:r>
            </w:hyperlink>
          </w:p>
          <w:p w14:paraId="2C1B2F03" w14:textId="77777777" w:rsidR="005237BD" w:rsidRPr="00D555CE" w:rsidRDefault="005237BD" w:rsidP="005237BD">
            <w:pPr>
              <w:rPr>
                <w:rFonts w:ascii="Arial" w:hAnsi="Arial"/>
                <w:sz w:val="20"/>
                <w:lang w:val="en-GB"/>
              </w:rPr>
            </w:pPr>
            <w:r w:rsidRPr="00D555CE">
              <w:rPr>
                <w:rFonts w:ascii="Arial" w:hAnsi="Arial"/>
                <w:sz w:val="20"/>
                <w:lang w:val="en-GB"/>
              </w:rPr>
              <w:t>+41 21 692 21 14</w:t>
            </w:r>
          </w:p>
        </w:tc>
      </w:tr>
      <w:tr w:rsidR="005237BD" w:rsidRPr="00D555CE" w14:paraId="7067521C" w14:textId="77777777" w:rsidTr="005A0D6D">
        <w:trPr>
          <w:trHeight w:val="167"/>
        </w:trPr>
        <w:tc>
          <w:tcPr>
            <w:tcW w:w="3231" w:type="dxa"/>
            <w:shd w:val="clear" w:color="auto" w:fill="F2F2F2"/>
          </w:tcPr>
          <w:p w14:paraId="2BFEE325" w14:textId="77777777" w:rsidR="005237BD" w:rsidRPr="00D555CE" w:rsidRDefault="005237BD" w:rsidP="0016604D">
            <w:pPr>
              <w:rPr>
                <w:rFonts w:ascii="Arial" w:hAnsi="Arial"/>
                <w:sz w:val="20"/>
                <w:lang w:val="en-GB"/>
              </w:rPr>
            </w:pPr>
            <w:r w:rsidRPr="00D555CE">
              <w:rPr>
                <w:rFonts w:ascii="Arial" w:hAnsi="Arial"/>
                <w:sz w:val="20"/>
                <w:lang w:val="en-GB"/>
              </w:rPr>
              <w:t xml:space="preserve">Contact for </w:t>
            </w:r>
            <w:r w:rsidR="00135891">
              <w:rPr>
                <w:rFonts w:ascii="Arial" w:hAnsi="Arial"/>
                <w:sz w:val="20"/>
                <w:lang w:val="en-GB"/>
              </w:rPr>
              <w:t>S</w:t>
            </w:r>
            <w:r w:rsidRPr="00D555CE">
              <w:rPr>
                <w:rFonts w:ascii="Arial" w:hAnsi="Arial"/>
                <w:sz w:val="20"/>
                <w:lang w:val="en-GB"/>
              </w:rPr>
              <w:t>EM</w:t>
            </w:r>
            <w:r w:rsidR="00135891">
              <w:rPr>
                <w:rFonts w:ascii="Arial" w:hAnsi="Arial"/>
                <w:sz w:val="20"/>
                <w:lang w:val="en-GB"/>
              </w:rPr>
              <w:t>P</w:t>
            </w:r>
            <w:r w:rsidRPr="00D555CE">
              <w:rPr>
                <w:rFonts w:ascii="Arial" w:hAnsi="Arial"/>
                <w:sz w:val="20"/>
                <w:lang w:val="en-GB"/>
              </w:rPr>
              <w:t xml:space="preserve"> exchange students and applications</w:t>
            </w:r>
          </w:p>
        </w:tc>
        <w:tc>
          <w:tcPr>
            <w:tcW w:w="2945" w:type="dxa"/>
            <w:shd w:val="clear" w:color="auto" w:fill="F2F2F2"/>
          </w:tcPr>
          <w:p w14:paraId="6C5CC221" w14:textId="77777777" w:rsidR="005237BD" w:rsidRPr="00D555CE" w:rsidRDefault="005237BD" w:rsidP="005237BD">
            <w:pPr>
              <w:rPr>
                <w:rFonts w:ascii="Arial" w:hAnsi="Arial"/>
                <w:sz w:val="20"/>
                <w:lang w:val="en-GB"/>
              </w:rPr>
            </w:pPr>
            <w:r w:rsidRPr="00D555CE">
              <w:rPr>
                <w:rFonts w:ascii="Arial" w:hAnsi="Arial"/>
                <w:sz w:val="20"/>
                <w:lang w:val="en-GB"/>
              </w:rPr>
              <w:t>Ms Maria VELASCO</w:t>
            </w:r>
          </w:p>
        </w:tc>
        <w:tc>
          <w:tcPr>
            <w:tcW w:w="3260" w:type="dxa"/>
            <w:shd w:val="clear" w:color="auto" w:fill="F2F2F2"/>
          </w:tcPr>
          <w:p w14:paraId="3D9054F7" w14:textId="77777777" w:rsidR="005237BD" w:rsidRPr="00D555CE" w:rsidRDefault="00621E95" w:rsidP="005237BD">
            <w:pPr>
              <w:rPr>
                <w:rFonts w:ascii="Arial" w:hAnsi="Arial"/>
                <w:sz w:val="20"/>
                <w:lang w:val="en-GB"/>
              </w:rPr>
            </w:pPr>
            <w:hyperlink r:id="rId18" w:history="1">
              <w:r w:rsidR="005237BD" w:rsidRPr="00D555CE">
                <w:rPr>
                  <w:rStyle w:val="Hyperlink"/>
                  <w:rFonts w:ascii="Arial" w:hAnsi="Arial"/>
                  <w:sz w:val="20"/>
                  <w:lang w:val="en-GB"/>
                </w:rPr>
                <w:t>Maria.Velasco@unil.ch</w:t>
              </w:r>
            </w:hyperlink>
          </w:p>
          <w:p w14:paraId="65184DA3" w14:textId="77777777" w:rsidR="005237BD" w:rsidRPr="00D555CE" w:rsidRDefault="005237BD" w:rsidP="005237BD">
            <w:pPr>
              <w:rPr>
                <w:rFonts w:ascii="Arial" w:hAnsi="Arial"/>
                <w:sz w:val="20"/>
                <w:lang w:val="en-GB"/>
              </w:rPr>
            </w:pPr>
            <w:r w:rsidRPr="00D555CE">
              <w:rPr>
                <w:rFonts w:ascii="Arial" w:hAnsi="Arial"/>
                <w:sz w:val="20"/>
                <w:lang w:val="en-GB"/>
              </w:rPr>
              <w:t>+41 21 692 21 16</w:t>
            </w:r>
          </w:p>
        </w:tc>
      </w:tr>
      <w:tr w:rsidR="005237BD" w:rsidRPr="00D555CE" w14:paraId="73D665F1" w14:textId="77777777" w:rsidTr="005A0D6D">
        <w:trPr>
          <w:trHeight w:val="167"/>
        </w:trPr>
        <w:tc>
          <w:tcPr>
            <w:tcW w:w="3231" w:type="dxa"/>
            <w:shd w:val="clear" w:color="auto" w:fill="F2F2F2"/>
          </w:tcPr>
          <w:p w14:paraId="46C5EB97" w14:textId="77777777" w:rsidR="005237BD" w:rsidRPr="00D555CE" w:rsidRDefault="00135891" w:rsidP="0016604D">
            <w:pPr>
              <w:rPr>
                <w:rFonts w:ascii="Arial" w:hAnsi="Arial"/>
                <w:b/>
                <w:i/>
                <w:sz w:val="20"/>
                <w:lang w:val="en-GB"/>
              </w:rPr>
            </w:pPr>
            <w:r>
              <w:rPr>
                <w:rFonts w:ascii="Arial" w:hAnsi="Arial"/>
                <w:sz w:val="20"/>
                <w:lang w:val="en-GB"/>
              </w:rPr>
              <w:t>Contact for</w:t>
            </w:r>
            <w:r w:rsidR="005237BD" w:rsidRPr="00D555CE">
              <w:rPr>
                <w:rFonts w:ascii="Arial" w:hAnsi="Arial"/>
                <w:sz w:val="20"/>
                <w:lang w:val="en-GB"/>
              </w:rPr>
              <w:t xml:space="preserve"> exchange students</w:t>
            </w:r>
            <w:r>
              <w:rPr>
                <w:rFonts w:ascii="Arial" w:hAnsi="Arial"/>
                <w:sz w:val="20"/>
                <w:lang w:val="en-GB"/>
              </w:rPr>
              <w:t xml:space="preserve"> outside SEMP</w:t>
            </w:r>
            <w:r w:rsidR="005237BD" w:rsidRPr="00D555CE">
              <w:rPr>
                <w:rFonts w:ascii="Arial" w:hAnsi="Arial"/>
                <w:sz w:val="20"/>
                <w:lang w:val="en-GB"/>
              </w:rPr>
              <w:t xml:space="preserve"> and applications</w:t>
            </w:r>
          </w:p>
        </w:tc>
        <w:tc>
          <w:tcPr>
            <w:tcW w:w="2945" w:type="dxa"/>
            <w:shd w:val="clear" w:color="auto" w:fill="F2F2F2"/>
          </w:tcPr>
          <w:p w14:paraId="31EBDD98" w14:textId="77777777" w:rsidR="005237BD" w:rsidRPr="00D555CE" w:rsidRDefault="005237BD" w:rsidP="005237BD">
            <w:pPr>
              <w:rPr>
                <w:rFonts w:ascii="Arial" w:hAnsi="Arial"/>
                <w:sz w:val="20"/>
                <w:lang w:val="en-GB"/>
              </w:rPr>
            </w:pPr>
            <w:r w:rsidRPr="00D555CE">
              <w:rPr>
                <w:rFonts w:ascii="Arial" w:hAnsi="Arial"/>
                <w:sz w:val="20"/>
                <w:lang w:val="en-GB"/>
              </w:rPr>
              <w:t>Mr Olivier GOUMOENS</w:t>
            </w:r>
          </w:p>
        </w:tc>
        <w:tc>
          <w:tcPr>
            <w:tcW w:w="3260" w:type="dxa"/>
            <w:shd w:val="clear" w:color="auto" w:fill="F2F2F2"/>
          </w:tcPr>
          <w:p w14:paraId="40A0CC9C" w14:textId="77777777" w:rsidR="005237BD" w:rsidRPr="00D555CE" w:rsidRDefault="00621E95" w:rsidP="005237BD">
            <w:pPr>
              <w:rPr>
                <w:rFonts w:ascii="Arial" w:hAnsi="Arial"/>
                <w:sz w:val="20"/>
                <w:lang w:val="en-GB"/>
              </w:rPr>
            </w:pPr>
            <w:hyperlink r:id="rId19" w:history="1">
              <w:r w:rsidR="005237BD" w:rsidRPr="00D555CE">
                <w:rPr>
                  <w:rStyle w:val="Hyperlink"/>
                  <w:rFonts w:ascii="Arial" w:hAnsi="Arial"/>
                  <w:sz w:val="20"/>
                  <w:lang w:val="en-GB"/>
                </w:rPr>
                <w:t>Olivier.Goumoens@unil.ch</w:t>
              </w:r>
            </w:hyperlink>
            <w:r w:rsidR="005237BD" w:rsidRPr="00D555CE">
              <w:rPr>
                <w:rFonts w:ascii="Arial" w:hAnsi="Arial"/>
                <w:sz w:val="20"/>
                <w:lang w:val="en-GB"/>
              </w:rPr>
              <w:br/>
              <w:t>+41 21 692 21 17</w:t>
            </w:r>
          </w:p>
        </w:tc>
      </w:tr>
      <w:tr w:rsidR="005237BD" w:rsidRPr="00D555CE" w14:paraId="58188F4E" w14:textId="77777777" w:rsidTr="005A0D6D">
        <w:trPr>
          <w:trHeight w:val="167"/>
        </w:trPr>
        <w:tc>
          <w:tcPr>
            <w:tcW w:w="3231" w:type="dxa"/>
            <w:shd w:val="clear" w:color="auto" w:fill="F2F2F2"/>
          </w:tcPr>
          <w:p w14:paraId="0311D6A0" w14:textId="77777777" w:rsidR="005237BD" w:rsidRPr="00D555CE" w:rsidRDefault="005237BD" w:rsidP="005237BD">
            <w:pPr>
              <w:rPr>
                <w:rFonts w:ascii="Arial" w:hAnsi="Arial"/>
                <w:sz w:val="20"/>
                <w:lang w:val="en-GB"/>
              </w:rPr>
            </w:pPr>
            <w:r w:rsidRPr="00D555CE">
              <w:rPr>
                <w:rFonts w:ascii="Arial" w:hAnsi="Arial"/>
                <w:sz w:val="20"/>
                <w:lang w:val="en-GB"/>
              </w:rPr>
              <w:t>Secretariat for all exchange students</w:t>
            </w:r>
          </w:p>
        </w:tc>
        <w:tc>
          <w:tcPr>
            <w:tcW w:w="2945" w:type="dxa"/>
            <w:shd w:val="clear" w:color="auto" w:fill="F2F2F2"/>
          </w:tcPr>
          <w:p w14:paraId="46912A50" w14:textId="77777777" w:rsidR="005237BD" w:rsidRDefault="008D4061" w:rsidP="005237BD">
            <w:pPr>
              <w:rPr>
                <w:rFonts w:ascii="Arial" w:hAnsi="Arial"/>
                <w:sz w:val="20"/>
                <w:lang w:val="en-GB"/>
              </w:rPr>
            </w:pPr>
            <w:r>
              <w:rPr>
                <w:rFonts w:ascii="Arial" w:hAnsi="Arial"/>
                <w:sz w:val="20"/>
                <w:lang w:val="en-GB"/>
              </w:rPr>
              <w:t>Ms Martina SALOMONI</w:t>
            </w:r>
            <w:r w:rsidR="00807C09">
              <w:rPr>
                <w:rFonts w:ascii="Arial" w:hAnsi="Arial"/>
                <w:sz w:val="20"/>
                <w:lang w:val="en-GB"/>
              </w:rPr>
              <w:t xml:space="preserve"> K</w:t>
            </w:r>
            <w:r>
              <w:rPr>
                <w:rFonts w:ascii="Arial" w:hAnsi="Arial"/>
                <w:sz w:val="20"/>
                <w:lang w:val="en-GB"/>
              </w:rPr>
              <w:t>NIGHT</w:t>
            </w:r>
          </w:p>
          <w:p w14:paraId="5E636634" w14:textId="5F630789" w:rsidR="00CD4EBE" w:rsidRPr="00D555CE" w:rsidRDefault="00CD4EBE" w:rsidP="005237BD">
            <w:pPr>
              <w:rPr>
                <w:rFonts w:ascii="Arial" w:hAnsi="Arial"/>
                <w:sz w:val="20"/>
                <w:lang w:val="en-GB"/>
              </w:rPr>
            </w:pPr>
            <w:r>
              <w:rPr>
                <w:rFonts w:ascii="Arial" w:hAnsi="Arial"/>
                <w:sz w:val="20"/>
                <w:lang w:val="en-GB"/>
              </w:rPr>
              <w:t>Ms Virginie DURRET</w:t>
            </w:r>
          </w:p>
        </w:tc>
        <w:tc>
          <w:tcPr>
            <w:tcW w:w="3260" w:type="dxa"/>
            <w:shd w:val="clear" w:color="auto" w:fill="F2F2F2"/>
          </w:tcPr>
          <w:p w14:paraId="2654CDEF" w14:textId="5BA7DB9E" w:rsidR="005237BD" w:rsidRPr="00EC3385" w:rsidRDefault="00621E95" w:rsidP="005237BD">
            <w:pPr>
              <w:rPr>
                <w:rFonts w:ascii="Arial" w:hAnsi="Arial" w:cs="Arial"/>
                <w:sz w:val="20"/>
                <w:lang w:val="en-GB"/>
              </w:rPr>
            </w:pPr>
            <w:hyperlink r:id="rId20" w:history="1">
              <w:r w:rsidR="00CD4EBE" w:rsidRPr="00DE1F44">
                <w:rPr>
                  <w:rStyle w:val="Hyperlink"/>
                  <w:rFonts w:ascii="Arial" w:hAnsi="Arial" w:cs="Arial"/>
                  <w:sz w:val="20"/>
                </w:rPr>
                <w:t>studentmobility@unil.ch</w:t>
              </w:r>
            </w:hyperlink>
          </w:p>
          <w:p w14:paraId="1E6D09AA" w14:textId="77777777" w:rsidR="005237BD" w:rsidRPr="00D555CE" w:rsidRDefault="005237BD" w:rsidP="005237BD">
            <w:pPr>
              <w:rPr>
                <w:rFonts w:ascii="Arial" w:hAnsi="Arial"/>
                <w:sz w:val="20"/>
                <w:lang w:val="en-GB"/>
              </w:rPr>
            </w:pPr>
            <w:r w:rsidRPr="00D555CE">
              <w:rPr>
                <w:rFonts w:ascii="Arial" w:hAnsi="Arial"/>
                <w:sz w:val="20"/>
                <w:lang w:val="en-GB"/>
              </w:rPr>
              <w:t>+41 21 692 21 13</w:t>
            </w:r>
          </w:p>
        </w:tc>
      </w:tr>
    </w:tbl>
    <w:p w14:paraId="413E874A" w14:textId="77777777" w:rsidR="00F37862" w:rsidRDefault="00F37862" w:rsidP="005237BD">
      <w:pPr>
        <w:pStyle w:val="Sous-titreInfosheet"/>
        <w:spacing w:after="0"/>
        <w:rPr>
          <w:rFonts w:ascii="Arial" w:hAnsi="Arial"/>
          <w:b/>
          <w:bCs/>
          <w:caps w:val="0"/>
          <w:sz w:val="16"/>
          <w:szCs w:val="16"/>
          <w:lang w:val="en-GB"/>
        </w:rPr>
      </w:pPr>
    </w:p>
    <w:p w14:paraId="16D90790" w14:textId="77777777" w:rsidR="00E31967" w:rsidRDefault="00E31967" w:rsidP="005237BD">
      <w:pPr>
        <w:pStyle w:val="Sous-titreInfosheet"/>
        <w:spacing w:after="0"/>
        <w:rPr>
          <w:rFonts w:ascii="Arial" w:hAnsi="Arial"/>
          <w:b/>
          <w:bCs/>
          <w:caps w:val="0"/>
          <w:sz w:val="16"/>
          <w:szCs w:val="16"/>
          <w:lang w:val="en-GB"/>
        </w:rPr>
      </w:pPr>
    </w:p>
    <w:p w14:paraId="1F03E573" w14:textId="77777777" w:rsidR="00E31967" w:rsidRDefault="00E31967" w:rsidP="005237BD">
      <w:pPr>
        <w:pStyle w:val="Sous-titreInfosheet"/>
        <w:spacing w:after="0"/>
        <w:rPr>
          <w:rFonts w:ascii="Arial" w:hAnsi="Arial"/>
          <w:b/>
          <w:bCs/>
          <w:caps w:val="0"/>
          <w:sz w:val="16"/>
          <w:szCs w:val="16"/>
          <w:lang w:val="en-GB"/>
        </w:rPr>
      </w:pPr>
    </w:p>
    <w:p w14:paraId="738620DA" w14:textId="77777777" w:rsidR="00E31967" w:rsidRDefault="00E31967" w:rsidP="005237BD">
      <w:pPr>
        <w:pStyle w:val="Sous-titreInfosheet"/>
        <w:spacing w:after="0"/>
        <w:rPr>
          <w:rFonts w:ascii="Arial" w:hAnsi="Arial"/>
          <w:b/>
          <w:bCs/>
          <w:caps w:val="0"/>
          <w:sz w:val="16"/>
          <w:szCs w:val="16"/>
          <w:lang w:val="en-GB"/>
        </w:rPr>
      </w:pPr>
    </w:p>
    <w:p w14:paraId="7BA72E3F" w14:textId="77777777" w:rsidR="00E31967" w:rsidRDefault="00E31967" w:rsidP="005237BD">
      <w:pPr>
        <w:pStyle w:val="Sous-titreInfosheet"/>
        <w:spacing w:after="0"/>
        <w:rPr>
          <w:rFonts w:ascii="Arial" w:hAnsi="Arial"/>
          <w:b/>
          <w:bCs/>
          <w:caps w:val="0"/>
          <w:sz w:val="16"/>
          <w:szCs w:val="16"/>
          <w:lang w:val="en-GB"/>
        </w:rPr>
      </w:pPr>
    </w:p>
    <w:p w14:paraId="57A62C2F" w14:textId="44369635" w:rsidR="005237BD" w:rsidRPr="00D555CE" w:rsidRDefault="0044420F" w:rsidP="005237BD">
      <w:pPr>
        <w:pStyle w:val="Sous-titreInfosheet"/>
        <w:spacing w:after="0"/>
        <w:rPr>
          <w:rFonts w:ascii="Arial" w:hAnsi="Arial"/>
          <w:b/>
          <w:bCs/>
          <w:caps w:val="0"/>
          <w:sz w:val="20"/>
          <w:lang w:val="en-GB"/>
        </w:rPr>
      </w:pPr>
      <w:r>
        <w:rPr>
          <w:rFonts w:ascii="Arial" w:hAnsi="Arial"/>
          <w:b/>
          <w:bCs/>
          <w:caps w:val="0"/>
          <w:sz w:val="20"/>
          <w:lang w:val="en-GB"/>
        </w:rPr>
        <w:t>IMPORT</w:t>
      </w:r>
      <w:r w:rsidR="00414119">
        <w:rPr>
          <w:rFonts w:ascii="Arial" w:hAnsi="Arial"/>
          <w:b/>
          <w:bCs/>
          <w:caps w:val="0"/>
          <w:sz w:val="20"/>
          <w:lang w:val="en-GB"/>
        </w:rPr>
        <w:t xml:space="preserve">ANT DATES </w:t>
      </w:r>
      <w:r w:rsidR="004E5D4A">
        <w:rPr>
          <w:rFonts w:ascii="Arial" w:hAnsi="Arial"/>
          <w:b/>
          <w:bCs/>
          <w:caps w:val="0"/>
          <w:sz w:val="20"/>
          <w:lang w:val="en-GB"/>
        </w:rPr>
        <w:t>2020</w:t>
      </w:r>
      <w:r w:rsidR="00223DE2">
        <w:rPr>
          <w:rFonts w:ascii="Arial" w:hAnsi="Arial"/>
          <w:b/>
          <w:bCs/>
          <w:caps w:val="0"/>
          <w:sz w:val="20"/>
          <w:lang w:val="en-GB"/>
        </w:rPr>
        <w:t>-2021</w:t>
      </w:r>
    </w:p>
    <w:tbl>
      <w:tblPr>
        <w:tblW w:w="9436"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2F2F2"/>
        <w:tblLayout w:type="fixed"/>
        <w:tblCellMar>
          <w:left w:w="80" w:type="dxa"/>
          <w:right w:w="80" w:type="dxa"/>
        </w:tblCellMar>
        <w:tblLook w:val="0000" w:firstRow="0" w:lastRow="0" w:firstColumn="0" w:lastColumn="0" w:noHBand="0" w:noVBand="0"/>
      </w:tblPr>
      <w:tblGrid>
        <w:gridCol w:w="3766"/>
        <w:gridCol w:w="5670"/>
      </w:tblGrid>
      <w:tr w:rsidR="005237BD" w:rsidRPr="00D555CE" w14:paraId="3A05395E" w14:textId="77777777" w:rsidTr="00EB3DE3">
        <w:tc>
          <w:tcPr>
            <w:tcW w:w="9436" w:type="dxa"/>
            <w:gridSpan w:val="2"/>
            <w:shd w:val="clear" w:color="auto" w:fill="F2F2F2"/>
          </w:tcPr>
          <w:p w14:paraId="1CF9E64F" w14:textId="77777777" w:rsidR="005237BD" w:rsidRPr="00D555CE" w:rsidRDefault="005237BD" w:rsidP="005237BD">
            <w:pPr>
              <w:tabs>
                <w:tab w:val="left" w:pos="1904"/>
              </w:tabs>
              <w:rPr>
                <w:rFonts w:ascii="Arial" w:hAnsi="Arial"/>
                <w:b/>
                <w:sz w:val="20"/>
                <w:lang w:val="en-GB"/>
              </w:rPr>
            </w:pPr>
            <w:r w:rsidRPr="00D555CE">
              <w:rPr>
                <w:rFonts w:ascii="Arial" w:hAnsi="Arial"/>
                <w:b/>
                <w:sz w:val="20"/>
                <w:lang w:val="en-GB"/>
              </w:rPr>
              <w:t>Autumn semester</w:t>
            </w:r>
          </w:p>
        </w:tc>
      </w:tr>
      <w:tr w:rsidR="005237BD" w:rsidRPr="00D555CE" w14:paraId="314FA64E" w14:textId="77777777" w:rsidTr="00EB3DE3">
        <w:tc>
          <w:tcPr>
            <w:tcW w:w="3766" w:type="dxa"/>
            <w:shd w:val="clear" w:color="auto" w:fill="F2F2F2"/>
          </w:tcPr>
          <w:p w14:paraId="7576AEBA" w14:textId="77777777" w:rsidR="005237BD" w:rsidRPr="00D555CE" w:rsidRDefault="005237BD" w:rsidP="005237BD">
            <w:pPr>
              <w:rPr>
                <w:rFonts w:ascii="Arial" w:hAnsi="Arial"/>
                <w:sz w:val="20"/>
                <w:lang w:val="en-GB"/>
              </w:rPr>
            </w:pPr>
            <w:r w:rsidRPr="00D555CE">
              <w:rPr>
                <w:rFonts w:ascii="Arial" w:hAnsi="Arial"/>
                <w:sz w:val="20"/>
                <w:lang w:val="en-GB"/>
              </w:rPr>
              <w:t>Welcome day for exchange students</w:t>
            </w:r>
          </w:p>
        </w:tc>
        <w:tc>
          <w:tcPr>
            <w:tcW w:w="5670" w:type="dxa"/>
            <w:shd w:val="clear" w:color="auto" w:fill="F2F2F2"/>
          </w:tcPr>
          <w:p w14:paraId="6519FEC5" w14:textId="0FF4AA9B" w:rsidR="005237BD" w:rsidRPr="00A7784D" w:rsidRDefault="00414119" w:rsidP="00DA3E76">
            <w:pPr>
              <w:tabs>
                <w:tab w:val="left" w:pos="1904"/>
              </w:tabs>
              <w:rPr>
                <w:rFonts w:ascii="Arial" w:hAnsi="Arial"/>
                <w:sz w:val="20"/>
                <w:lang w:val="en-GB"/>
              </w:rPr>
            </w:pPr>
            <w:r>
              <w:rPr>
                <w:rFonts w:ascii="Arial" w:hAnsi="Arial"/>
                <w:sz w:val="20"/>
                <w:lang w:val="en-GB"/>
              </w:rPr>
              <w:t>1</w:t>
            </w:r>
            <w:r w:rsidR="00223DE2">
              <w:rPr>
                <w:rFonts w:ascii="Arial" w:hAnsi="Arial"/>
                <w:sz w:val="20"/>
                <w:lang w:val="en-GB"/>
              </w:rPr>
              <w:t>0</w:t>
            </w:r>
            <w:r w:rsidR="0067711C" w:rsidRPr="00A7784D">
              <w:rPr>
                <w:rFonts w:ascii="Arial" w:hAnsi="Arial"/>
                <w:sz w:val="20"/>
                <w:lang w:val="en-GB"/>
              </w:rPr>
              <w:t xml:space="preserve"> September 20</w:t>
            </w:r>
            <w:r w:rsidR="00223DE2">
              <w:rPr>
                <w:rFonts w:ascii="Arial" w:hAnsi="Arial"/>
                <w:sz w:val="20"/>
                <w:lang w:val="en-GB"/>
              </w:rPr>
              <w:t>20</w:t>
            </w:r>
          </w:p>
        </w:tc>
      </w:tr>
      <w:tr w:rsidR="005237BD" w:rsidRPr="00D555CE" w14:paraId="62407910" w14:textId="77777777" w:rsidTr="00EB3DE3">
        <w:tc>
          <w:tcPr>
            <w:tcW w:w="3766" w:type="dxa"/>
            <w:shd w:val="clear" w:color="auto" w:fill="F2F2F2"/>
          </w:tcPr>
          <w:p w14:paraId="57ABD6E6" w14:textId="77777777" w:rsidR="005237BD" w:rsidRPr="00D555CE" w:rsidRDefault="005237BD" w:rsidP="005237BD">
            <w:pPr>
              <w:rPr>
                <w:rFonts w:ascii="Arial" w:hAnsi="Arial"/>
                <w:sz w:val="20"/>
                <w:lang w:val="en-GB"/>
              </w:rPr>
            </w:pPr>
            <w:r w:rsidRPr="00D555CE">
              <w:rPr>
                <w:rFonts w:ascii="Arial" w:hAnsi="Arial"/>
                <w:sz w:val="20"/>
                <w:lang w:val="en-GB"/>
              </w:rPr>
              <w:t>Period of Courses</w:t>
            </w:r>
          </w:p>
        </w:tc>
        <w:tc>
          <w:tcPr>
            <w:tcW w:w="5670" w:type="dxa"/>
            <w:shd w:val="clear" w:color="auto" w:fill="F2F2F2"/>
          </w:tcPr>
          <w:p w14:paraId="76602A37" w14:textId="075D7201" w:rsidR="005237BD" w:rsidRPr="00D555CE" w:rsidRDefault="00A7784D" w:rsidP="00D97454">
            <w:pPr>
              <w:tabs>
                <w:tab w:val="left" w:pos="1904"/>
              </w:tabs>
              <w:rPr>
                <w:rFonts w:ascii="Arial" w:hAnsi="Arial"/>
                <w:sz w:val="20"/>
                <w:lang w:val="en-GB"/>
              </w:rPr>
            </w:pPr>
            <w:r>
              <w:rPr>
                <w:rFonts w:ascii="Arial" w:hAnsi="Arial"/>
                <w:sz w:val="20"/>
                <w:lang w:val="en-GB"/>
              </w:rPr>
              <w:t>1</w:t>
            </w:r>
            <w:r w:rsidR="00223DE2">
              <w:rPr>
                <w:rFonts w:ascii="Arial" w:hAnsi="Arial"/>
                <w:sz w:val="20"/>
                <w:lang w:val="en-GB"/>
              </w:rPr>
              <w:t>4</w:t>
            </w:r>
            <w:r w:rsidR="00BE7087">
              <w:rPr>
                <w:rFonts w:ascii="Arial" w:hAnsi="Arial"/>
                <w:sz w:val="20"/>
                <w:lang w:val="en-GB"/>
              </w:rPr>
              <w:t xml:space="preserve"> </w:t>
            </w:r>
            <w:r w:rsidR="005237BD" w:rsidRPr="00D555CE">
              <w:rPr>
                <w:rFonts w:ascii="Arial" w:hAnsi="Arial"/>
                <w:sz w:val="20"/>
                <w:lang w:val="en-GB"/>
              </w:rPr>
              <w:t>September –</w:t>
            </w:r>
            <w:r w:rsidR="005237BD" w:rsidRPr="00D555CE">
              <w:rPr>
                <w:rFonts w:ascii="Arial" w:hAnsi="Arial"/>
                <w:b/>
                <w:sz w:val="20"/>
                <w:lang w:val="en-GB"/>
              </w:rPr>
              <w:t xml:space="preserve"> </w:t>
            </w:r>
            <w:r w:rsidR="00223DE2">
              <w:rPr>
                <w:rFonts w:ascii="Arial" w:hAnsi="Arial"/>
                <w:sz w:val="20"/>
                <w:lang w:val="en-GB"/>
              </w:rPr>
              <w:t>18</w:t>
            </w:r>
            <w:r w:rsidR="003E4696">
              <w:rPr>
                <w:rFonts w:ascii="Arial" w:hAnsi="Arial"/>
                <w:sz w:val="20"/>
                <w:lang w:val="en-GB"/>
              </w:rPr>
              <w:t xml:space="preserve"> </w:t>
            </w:r>
            <w:r w:rsidR="005237BD" w:rsidRPr="00D555CE">
              <w:rPr>
                <w:rFonts w:ascii="Arial" w:hAnsi="Arial"/>
                <w:sz w:val="20"/>
                <w:lang w:val="en-GB"/>
              </w:rPr>
              <w:t>December 20</w:t>
            </w:r>
            <w:r w:rsidR="00223DE2">
              <w:rPr>
                <w:rFonts w:ascii="Arial" w:hAnsi="Arial"/>
                <w:sz w:val="20"/>
                <w:lang w:val="en-GB"/>
              </w:rPr>
              <w:t>20</w:t>
            </w:r>
          </w:p>
        </w:tc>
      </w:tr>
      <w:tr w:rsidR="005237BD" w:rsidRPr="00D555CE" w14:paraId="46FFB141" w14:textId="77777777" w:rsidTr="00EB3DE3">
        <w:trPr>
          <w:trHeight w:val="295"/>
        </w:trPr>
        <w:tc>
          <w:tcPr>
            <w:tcW w:w="3766" w:type="dxa"/>
            <w:shd w:val="clear" w:color="auto" w:fill="F2F2F2"/>
          </w:tcPr>
          <w:p w14:paraId="5E714908" w14:textId="77777777" w:rsidR="005237BD" w:rsidRPr="00D555CE" w:rsidRDefault="00C13534" w:rsidP="005237BD">
            <w:pPr>
              <w:rPr>
                <w:rFonts w:ascii="Arial" w:hAnsi="Arial"/>
                <w:sz w:val="20"/>
                <w:lang w:val="en-GB"/>
              </w:rPr>
            </w:pPr>
            <w:r>
              <w:rPr>
                <w:rFonts w:ascii="Arial" w:hAnsi="Arial"/>
                <w:sz w:val="20"/>
                <w:lang w:val="en-GB"/>
              </w:rPr>
              <w:t xml:space="preserve">Christmas </w:t>
            </w:r>
            <w:r w:rsidR="006E16BD">
              <w:rPr>
                <w:rFonts w:ascii="Arial" w:hAnsi="Arial"/>
                <w:sz w:val="20"/>
                <w:lang w:val="en-GB"/>
              </w:rPr>
              <w:t>Holidays</w:t>
            </w:r>
          </w:p>
        </w:tc>
        <w:tc>
          <w:tcPr>
            <w:tcW w:w="5670" w:type="dxa"/>
            <w:shd w:val="clear" w:color="auto" w:fill="F2F2F2"/>
          </w:tcPr>
          <w:p w14:paraId="3B0B992A" w14:textId="29979ED1" w:rsidR="005237BD" w:rsidRPr="00D555CE" w:rsidRDefault="00223DE2" w:rsidP="00A7784D">
            <w:pPr>
              <w:tabs>
                <w:tab w:val="left" w:pos="1904"/>
              </w:tabs>
              <w:rPr>
                <w:rFonts w:ascii="Arial" w:hAnsi="Arial"/>
                <w:sz w:val="20"/>
                <w:lang w:val="en-GB"/>
              </w:rPr>
            </w:pPr>
            <w:r>
              <w:rPr>
                <w:rFonts w:ascii="Arial" w:hAnsi="Arial"/>
                <w:sz w:val="20"/>
                <w:lang w:val="en-GB"/>
              </w:rPr>
              <w:t>19</w:t>
            </w:r>
            <w:r w:rsidR="005237BD" w:rsidRPr="00D555CE">
              <w:rPr>
                <w:rFonts w:ascii="Arial" w:hAnsi="Arial"/>
                <w:sz w:val="20"/>
                <w:lang w:val="en-GB"/>
              </w:rPr>
              <w:t xml:space="preserve"> December 20</w:t>
            </w:r>
            <w:r>
              <w:rPr>
                <w:rFonts w:ascii="Arial" w:hAnsi="Arial"/>
                <w:sz w:val="20"/>
                <w:lang w:val="en-GB"/>
              </w:rPr>
              <w:t>20</w:t>
            </w:r>
            <w:r w:rsidR="005237BD" w:rsidRPr="00D555CE">
              <w:rPr>
                <w:rFonts w:ascii="Arial" w:hAnsi="Arial"/>
                <w:sz w:val="20"/>
                <w:lang w:val="en-GB"/>
              </w:rPr>
              <w:t xml:space="preserve"> –</w:t>
            </w:r>
            <w:r w:rsidR="005237BD" w:rsidRPr="00D555CE">
              <w:rPr>
                <w:rFonts w:ascii="Arial" w:hAnsi="Arial"/>
                <w:b/>
                <w:sz w:val="20"/>
                <w:lang w:val="en-GB"/>
              </w:rPr>
              <w:t xml:space="preserve"> </w:t>
            </w:r>
            <w:r>
              <w:rPr>
                <w:rFonts w:ascii="Arial" w:hAnsi="Arial"/>
                <w:sz w:val="20"/>
                <w:lang w:val="en-GB"/>
              </w:rPr>
              <w:t>3</w:t>
            </w:r>
            <w:r w:rsidR="005237BD" w:rsidRPr="00D555CE">
              <w:rPr>
                <w:rFonts w:ascii="Arial" w:hAnsi="Arial"/>
                <w:sz w:val="20"/>
                <w:lang w:val="en-GB"/>
              </w:rPr>
              <w:t xml:space="preserve"> January 20</w:t>
            </w:r>
            <w:r w:rsidR="00BE7087">
              <w:rPr>
                <w:rFonts w:ascii="Arial" w:hAnsi="Arial"/>
                <w:sz w:val="20"/>
                <w:lang w:val="en-GB"/>
              </w:rPr>
              <w:t>2</w:t>
            </w:r>
            <w:r>
              <w:rPr>
                <w:rFonts w:ascii="Arial" w:hAnsi="Arial"/>
                <w:sz w:val="20"/>
                <w:lang w:val="en-GB"/>
              </w:rPr>
              <w:t>1</w:t>
            </w:r>
          </w:p>
        </w:tc>
      </w:tr>
      <w:tr w:rsidR="005237BD" w:rsidRPr="00D555CE" w14:paraId="0BFD6E2A" w14:textId="77777777" w:rsidTr="00EB3DE3">
        <w:trPr>
          <w:trHeight w:val="295"/>
        </w:trPr>
        <w:tc>
          <w:tcPr>
            <w:tcW w:w="3766" w:type="dxa"/>
            <w:shd w:val="clear" w:color="auto" w:fill="F2F2F2"/>
          </w:tcPr>
          <w:p w14:paraId="5A3FF203" w14:textId="77777777" w:rsidR="005237BD" w:rsidRPr="00D555CE" w:rsidRDefault="005237BD" w:rsidP="005237BD">
            <w:pPr>
              <w:rPr>
                <w:rFonts w:ascii="Arial" w:hAnsi="Arial"/>
                <w:sz w:val="20"/>
                <w:lang w:val="en-GB"/>
              </w:rPr>
            </w:pPr>
            <w:r w:rsidRPr="00D555CE">
              <w:rPr>
                <w:rFonts w:ascii="Arial" w:hAnsi="Arial"/>
                <w:sz w:val="20"/>
                <w:lang w:val="en-GB"/>
              </w:rPr>
              <w:t>Exams</w:t>
            </w:r>
            <w:r w:rsidR="006E16BD">
              <w:rPr>
                <w:rFonts w:ascii="Arial" w:hAnsi="Arial"/>
                <w:sz w:val="20"/>
                <w:lang w:val="en-GB"/>
              </w:rPr>
              <w:t xml:space="preserve"> *</w:t>
            </w:r>
          </w:p>
        </w:tc>
        <w:tc>
          <w:tcPr>
            <w:tcW w:w="5670" w:type="dxa"/>
            <w:shd w:val="clear" w:color="auto" w:fill="F2F2F2"/>
          </w:tcPr>
          <w:p w14:paraId="62345067" w14:textId="2569DBDB" w:rsidR="0044420F" w:rsidRPr="00D555CE" w:rsidRDefault="006E16BD" w:rsidP="00A7784D">
            <w:pPr>
              <w:tabs>
                <w:tab w:val="left" w:pos="1904"/>
              </w:tabs>
              <w:rPr>
                <w:rFonts w:ascii="Arial" w:hAnsi="Arial"/>
                <w:sz w:val="20"/>
                <w:lang w:val="en-GB"/>
              </w:rPr>
            </w:pPr>
            <w:r>
              <w:rPr>
                <w:rFonts w:ascii="Arial" w:hAnsi="Arial"/>
                <w:sz w:val="20"/>
                <w:lang w:val="en-GB"/>
              </w:rPr>
              <w:t>1</w:t>
            </w:r>
            <w:r w:rsidR="00223DE2">
              <w:rPr>
                <w:rFonts w:ascii="Arial" w:hAnsi="Arial"/>
                <w:sz w:val="20"/>
                <w:lang w:val="en-GB"/>
              </w:rPr>
              <w:t>5</w:t>
            </w:r>
            <w:r w:rsidR="005237BD" w:rsidRPr="00D555CE">
              <w:rPr>
                <w:rFonts w:ascii="Arial" w:hAnsi="Arial"/>
                <w:sz w:val="20"/>
                <w:lang w:val="en-GB"/>
              </w:rPr>
              <w:t xml:space="preserve"> January</w:t>
            </w:r>
            <w:r w:rsidR="00B27D03">
              <w:rPr>
                <w:rFonts w:ascii="Arial" w:hAnsi="Arial"/>
                <w:sz w:val="20"/>
                <w:lang w:val="en-GB"/>
              </w:rPr>
              <w:t xml:space="preserve"> </w:t>
            </w:r>
            <w:r w:rsidR="005237BD" w:rsidRPr="00D555CE">
              <w:rPr>
                <w:rFonts w:ascii="Arial" w:hAnsi="Arial"/>
                <w:sz w:val="20"/>
                <w:lang w:val="en-GB"/>
              </w:rPr>
              <w:t>–</w:t>
            </w:r>
            <w:r w:rsidR="005237BD" w:rsidRPr="00D555CE">
              <w:rPr>
                <w:rFonts w:ascii="Arial" w:hAnsi="Arial"/>
                <w:b/>
                <w:sz w:val="20"/>
                <w:lang w:val="en-GB"/>
              </w:rPr>
              <w:t xml:space="preserve"> </w:t>
            </w:r>
            <w:r w:rsidR="00223DE2">
              <w:rPr>
                <w:rFonts w:ascii="Arial" w:hAnsi="Arial"/>
                <w:sz w:val="20"/>
                <w:lang w:val="en-GB"/>
              </w:rPr>
              <w:t>6</w:t>
            </w:r>
            <w:r w:rsidR="005237BD" w:rsidRPr="00D555CE">
              <w:rPr>
                <w:rFonts w:ascii="Arial" w:hAnsi="Arial"/>
                <w:sz w:val="20"/>
                <w:lang w:val="en-GB"/>
              </w:rPr>
              <w:t xml:space="preserve"> </w:t>
            </w:r>
            <w:r>
              <w:rPr>
                <w:rFonts w:ascii="Arial" w:hAnsi="Arial"/>
                <w:sz w:val="20"/>
                <w:lang w:val="en-GB"/>
              </w:rPr>
              <w:t>Febru</w:t>
            </w:r>
            <w:r w:rsidR="00B27D03">
              <w:rPr>
                <w:rFonts w:ascii="Arial" w:hAnsi="Arial"/>
                <w:sz w:val="20"/>
                <w:lang w:val="en-GB"/>
              </w:rPr>
              <w:t>a</w:t>
            </w:r>
            <w:r w:rsidR="005237BD" w:rsidRPr="00D555CE">
              <w:rPr>
                <w:rFonts w:ascii="Arial" w:hAnsi="Arial"/>
                <w:sz w:val="20"/>
                <w:lang w:val="en-GB"/>
              </w:rPr>
              <w:t>ry 20</w:t>
            </w:r>
            <w:r w:rsidR="00BE7087">
              <w:rPr>
                <w:rFonts w:ascii="Arial" w:hAnsi="Arial"/>
                <w:sz w:val="20"/>
                <w:lang w:val="en-GB"/>
              </w:rPr>
              <w:t>2</w:t>
            </w:r>
            <w:r w:rsidR="00223DE2">
              <w:rPr>
                <w:rFonts w:ascii="Arial" w:hAnsi="Arial"/>
                <w:sz w:val="20"/>
                <w:lang w:val="en-GB"/>
              </w:rPr>
              <w:t>1</w:t>
            </w:r>
          </w:p>
        </w:tc>
      </w:tr>
      <w:tr w:rsidR="0044420F" w:rsidRPr="00D555CE" w14:paraId="5BA0C330" w14:textId="77777777" w:rsidTr="006F7D48">
        <w:trPr>
          <w:trHeight w:val="295"/>
        </w:trPr>
        <w:tc>
          <w:tcPr>
            <w:tcW w:w="9436" w:type="dxa"/>
            <w:gridSpan w:val="2"/>
            <w:shd w:val="clear" w:color="auto" w:fill="F2F2F2"/>
          </w:tcPr>
          <w:p w14:paraId="14780692" w14:textId="77777777" w:rsidR="0044420F" w:rsidRPr="00D555CE" w:rsidRDefault="0044420F" w:rsidP="006F7D48">
            <w:pPr>
              <w:tabs>
                <w:tab w:val="left" w:pos="1904"/>
              </w:tabs>
              <w:rPr>
                <w:rFonts w:ascii="Arial" w:hAnsi="Arial"/>
                <w:sz w:val="20"/>
                <w:lang w:val="en-GB"/>
              </w:rPr>
            </w:pPr>
            <w:r w:rsidRPr="00D555CE">
              <w:rPr>
                <w:rFonts w:ascii="Arial" w:hAnsi="Arial"/>
                <w:b/>
                <w:sz w:val="20"/>
                <w:lang w:val="en-GB"/>
              </w:rPr>
              <w:t xml:space="preserve">Spring </w:t>
            </w:r>
            <w:r w:rsidRPr="00D555CE">
              <w:rPr>
                <w:rFonts w:ascii="Arial" w:hAnsi="Arial"/>
                <w:b/>
                <w:bCs/>
                <w:sz w:val="20"/>
                <w:lang w:val="en-GB"/>
              </w:rPr>
              <w:t>semester</w:t>
            </w:r>
          </w:p>
        </w:tc>
      </w:tr>
      <w:tr w:rsidR="0044420F" w:rsidRPr="00753824" w14:paraId="58C2FA01" w14:textId="77777777" w:rsidTr="006F7D48">
        <w:trPr>
          <w:trHeight w:val="295"/>
        </w:trPr>
        <w:tc>
          <w:tcPr>
            <w:tcW w:w="3766" w:type="dxa"/>
            <w:shd w:val="clear" w:color="auto" w:fill="F2F2F2"/>
          </w:tcPr>
          <w:p w14:paraId="416CF276" w14:textId="77777777" w:rsidR="0044420F" w:rsidRPr="00D555CE" w:rsidRDefault="0044420F" w:rsidP="006F7D48">
            <w:pPr>
              <w:rPr>
                <w:rFonts w:ascii="Arial" w:hAnsi="Arial"/>
                <w:sz w:val="20"/>
                <w:lang w:val="en-GB"/>
              </w:rPr>
            </w:pPr>
            <w:r w:rsidRPr="00D555CE">
              <w:rPr>
                <w:rFonts w:ascii="Arial" w:hAnsi="Arial"/>
                <w:sz w:val="20"/>
                <w:lang w:val="en-GB"/>
              </w:rPr>
              <w:t>Welcome day for exchange students</w:t>
            </w:r>
          </w:p>
        </w:tc>
        <w:tc>
          <w:tcPr>
            <w:tcW w:w="5670" w:type="dxa"/>
            <w:shd w:val="clear" w:color="auto" w:fill="F2F2F2"/>
          </w:tcPr>
          <w:p w14:paraId="0B9E7389" w14:textId="3A289C19" w:rsidR="0044420F" w:rsidRPr="00753824" w:rsidRDefault="00FD6D04" w:rsidP="006F7D48">
            <w:pPr>
              <w:tabs>
                <w:tab w:val="left" w:pos="1904"/>
              </w:tabs>
              <w:rPr>
                <w:rFonts w:ascii="Arial" w:hAnsi="Arial"/>
                <w:sz w:val="20"/>
                <w:lang w:val="en-GB"/>
              </w:rPr>
            </w:pPr>
            <w:r w:rsidRPr="00FD6D04">
              <w:rPr>
                <w:rFonts w:ascii="Arial" w:hAnsi="Arial"/>
                <w:sz w:val="20"/>
                <w:lang w:val="en-GB"/>
              </w:rPr>
              <w:t>1</w:t>
            </w:r>
            <w:r w:rsidR="00223DE2">
              <w:rPr>
                <w:rFonts w:ascii="Arial" w:hAnsi="Arial"/>
                <w:sz w:val="20"/>
                <w:lang w:val="en-GB"/>
              </w:rPr>
              <w:t>9</w:t>
            </w:r>
            <w:r w:rsidR="0044420F" w:rsidRPr="00FD6D04">
              <w:rPr>
                <w:rFonts w:ascii="Arial" w:hAnsi="Arial"/>
                <w:sz w:val="20"/>
                <w:lang w:val="en-GB"/>
              </w:rPr>
              <w:t xml:space="preserve"> February 20</w:t>
            </w:r>
            <w:r w:rsidR="00BE7087">
              <w:rPr>
                <w:rFonts w:ascii="Arial" w:hAnsi="Arial"/>
                <w:sz w:val="20"/>
                <w:lang w:val="en-GB"/>
              </w:rPr>
              <w:t>2</w:t>
            </w:r>
            <w:r w:rsidR="00223DE2">
              <w:rPr>
                <w:rFonts w:ascii="Arial" w:hAnsi="Arial"/>
                <w:sz w:val="20"/>
                <w:lang w:val="en-GB"/>
              </w:rPr>
              <w:t>1</w:t>
            </w:r>
          </w:p>
        </w:tc>
      </w:tr>
      <w:tr w:rsidR="0044420F" w:rsidRPr="00D555CE" w14:paraId="4EE00887" w14:textId="77777777" w:rsidTr="006F7D48">
        <w:trPr>
          <w:trHeight w:val="295"/>
        </w:trPr>
        <w:tc>
          <w:tcPr>
            <w:tcW w:w="3766" w:type="dxa"/>
            <w:shd w:val="clear" w:color="auto" w:fill="F2F2F2"/>
          </w:tcPr>
          <w:p w14:paraId="4AFDCAC9" w14:textId="77777777" w:rsidR="0044420F" w:rsidRPr="00D555CE" w:rsidRDefault="0044420F" w:rsidP="006F7D48">
            <w:pPr>
              <w:rPr>
                <w:rFonts w:ascii="Arial" w:hAnsi="Arial"/>
                <w:sz w:val="20"/>
                <w:lang w:val="en-GB"/>
              </w:rPr>
            </w:pPr>
            <w:r w:rsidRPr="00D555CE">
              <w:rPr>
                <w:rFonts w:ascii="Arial" w:hAnsi="Arial"/>
                <w:sz w:val="20"/>
                <w:lang w:val="en-GB"/>
              </w:rPr>
              <w:t>Period of Courses</w:t>
            </w:r>
          </w:p>
        </w:tc>
        <w:tc>
          <w:tcPr>
            <w:tcW w:w="5670" w:type="dxa"/>
            <w:shd w:val="clear" w:color="auto" w:fill="F2F2F2"/>
          </w:tcPr>
          <w:p w14:paraId="0559535F" w14:textId="7BE42254" w:rsidR="0044420F" w:rsidRPr="00D555CE" w:rsidRDefault="00223DE2" w:rsidP="006F7D48">
            <w:pPr>
              <w:tabs>
                <w:tab w:val="left" w:pos="1904"/>
              </w:tabs>
              <w:rPr>
                <w:rFonts w:ascii="Arial" w:hAnsi="Arial"/>
                <w:sz w:val="20"/>
                <w:lang w:val="en-GB"/>
              </w:rPr>
            </w:pPr>
            <w:r>
              <w:rPr>
                <w:rFonts w:ascii="Arial" w:hAnsi="Arial"/>
                <w:sz w:val="20"/>
                <w:lang w:val="en-GB"/>
              </w:rPr>
              <w:t>22</w:t>
            </w:r>
            <w:r w:rsidR="0044420F">
              <w:rPr>
                <w:rFonts w:ascii="Arial" w:hAnsi="Arial"/>
                <w:sz w:val="20"/>
                <w:lang w:val="en-GB"/>
              </w:rPr>
              <w:t xml:space="preserve"> February – </w:t>
            </w:r>
            <w:r>
              <w:rPr>
                <w:rFonts w:ascii="Arial" w:hAnsi="Arial"/>
                <w:sz w:val="20"/>
                <w:lang w:val="en-GB"/>
              </w:rPr>
              <w:t>4 June</w:t>
            </w:r>
            <w:r w:rsidR="0044420F" w:rsidRPr="00D555CE">
              <w:rPr>
                <w:rFonts w:ascii="Arial" w:hAnsi="Arial"/>
                <w:sz w:val="20"/>
                <w:lang w:val="en-GB"/>
              </w:rPr>
              <w:t xml:space="preserve"> 20</w:t>
            </w:r>
            <w:r w:rsidR="00BE7087">
              <w:rPr>
                <w:rFonts w:ascii="Arial" w:hAnsi="Arial"/>
                <w:sz w:val="20"/>
                <w:lang w:val="en-GB"/>
              </w:rPr>
              <w:t>2</w:t>
            </w:r>
            <w:r>
              <w:rPr>
                <w:rFonts w:ascii="Arial" w:hAnsi="Arial"/>
                <w:sz w:val="20"/>
                <w:lang w:val="en-GB"/>
              </w:rPr>
              <w:t>1</w:t>
            </w:r>
          </w:p>
        </w:tc>
      </w:tr>
      <w:tr w:rsidR="0044420F" w:rsidRPr="00D555CE" w14:paraId="4481DF68" w14:textId="77777777" w:rsidTr="006F7D48">
        <w:trPr>
          <w:trHeight w:val="295"/>
        </w:trPr>
        <w:tc>
          <w:tcPr>
            <w:tcW w:w="3766" w:type="dxa"/>
            <w:shd w:val="clear" w:color="auto" w:fill="F2F2F2"/>
          </w:tcPr>
          <w:p w14:paraId="03B3F28C" w14:textId="77777777" w:rsidR="0044420F" w:rsidRPr="00D555CE" w:rsidRDefault="0044420F" w:rsidP="006F7D48">
            <w:pPr>
              <w:rPr>
                <w:rFonts w:ascii="Arial" w:hAnsi="Arial"/>
                <w:sz w:val="20"/>
                <w:lang w:val="en-GB"/>
              </w:rPr>
            </w:pPr>
            <w:r>
              <w:rPr>
                <w:rFonts w:ascii="Arial" w:hAnsi="Arial"/>
                <w:sz w:val="20"/>
                <w:lang w:val="en-GB"/>
              </w:rPr>
              <w:t>Easter Holidays</w:t>
            </w:r>
          </w:p>
        </w:tc>
        <w:tc>
          <w:tcPr>
            <w:tcW w:w="5670" w:type="dxa"/>
            <w:shd w:val="clear" w:color="auto" w:fill="F2F2F2"/>
          </w:tcPr>
          <w:p w14:paraId="296C8D9F" w14:textId="2951D133" w:rsidR="0044420F" w:rsidRPr="00D555CE" w:rsidRDefault="005C7E2C" w:rsidP="006F7D48">
            <w:pPr>
              <w:tabs>
                <w:tab w:val="left" w:pos="1904"/>
              </w:tabs>
              <w:rPr>
                <w:rFonts w:ascii="Arial" w:hAnsi="Arial"/>
                <w:sz w:val="20"/>
                <w:lang w:val="en-GB"/>
              </w:rPr>
            </w:pPr>
            <w:r>
              <w:rPr>
                <w:rFonts w:ascii="Arial" w:hAnsi="Arial"/>
                <w:sz w:val="20"/>
                <w:lang w:val="en-GB"/>
              </w:rPr>
              <w:t>5</w:t>
            </w:r>
            <w:r w:rsidR="00414119">
              <w:rPr>
                <w:rFonts w:ascii="Arial" w:hAnsi="Arial"/>
                <w:sz w:val="20"/>
                <w:lang w:val="en-GB"/>
              </w:rPr>
              <w:t xml:space="preserve"> April</w:t>
            </w:r>
            <w:r w:rsidR="0044420F">
              <w:rPr>
                <w:rFonts w:ascii="Arial" w:hAnsi="Arial"/>
                <w:sz w:val="20"/>
                <w:lang w:val="en-GB"/>
              </w:rPr>
              <w:t xml:space="preserve"> </w:t>
            </w:r>
            <w:r w:rsidR="0044420F" w:rsidRPr="00D555CE">
              <w:rPr>
                <w:rFonts w:ascii="Arial" w:hAnsi="Arial"/>
                <w:sz w:val="20"/>
                <w:lang w:val="en-GB"/>
              </w:rPr>
              <w:t xml:space="preserve">– </w:t>
            </w:r>
            <w:r>
              <w:rPr>
                <w:rFonts w:ascii="Arial" w:hAnsi="Arial"/>
                <w:sz w:val="20"/>
                <w:lang w:val="en-GB"/>
              </w:rPr>
              <w:t>11</w:t>
            </w:r>
            <w:r w:rsidR="0044420F">
              <w:rPr>
                <w:rFonts w:ascii="Arial" w:hAnsi="Arial"/>
                <w:sz w:val="20"/>
                <w:lang w:val="en-GB"/>
              </w:rPr>
              <w:t xml:space="preserve"> April 20</w:t>
            </w:r>
            <w:r w:rsidR="00DE5693">
              <w:rPr>
                <w:rFonts w:ascii="Arial" w:hAnsi="Arial"/>
                <w:sz w:val="20"/>
                <w:lang w:val="en-GB"/>
              </w:rPr>
              <w:t>2</w:t>
            </w:r>
            <w:r w:rsidR="009A0B9F">
              <w:rPr>
                <w:rFonts w:ascii="Arial" w:hAnsi="Arial"/>
                <w:sz w:val="20"/>
                <w:lang w:val="en-GB"/>
              </w:rPr>
              <w:t>1</w:t>
            </w:r>
          </w:p>
        </w:tc>
      </w:tr>
      <w:tr w:rsidR="0044420F" w:rsidRPr="00D555CE" w14:paraId="352EF925" w14:textId="77777777" w:rsidTr="006F7D48">
        <w:trPr>
          <w:trHeight w:val="295"/>
        </w:trPr>
        <w:tc>
          <w:tcPr>
            <w:tcW w:w="3766" w:type="dxa"/>
            <w:shd w:val="clear" w:color="auto" w:fill="F2F2F2"/>
          </w:tcPr>
          <w:p w14:paraId="45648008" w14:textId="77777777" w:rsidR="0044420F" w:rsidRPr="00D555CE" w:rsidRDefault="0044420F" w:rsidP="006F7D48">
            <w:pPr>
              <w:rPr>
                <w:rFonts w:ascii="Arial" w:hAnsi="Arial"/>
                <w:sz w:val="20"/>
                <w:lang w:val="en-GB"/>
              </w:rPr>
            </w:pPr>
            <w:r w:rsidRPr="00D555CE">
              <w:rPr>
                <w:rFonts w:ascii="Arial" w:hAnsi="Arial"/>
                <w:sz w:val="20"/>
                <w:lang w:val="en-GB"/>
              </w:rPr>
              <w:t>Exams</w:t>
            </w:r>
            <w:r>
              <w:rPr>
                <w:rFonts w:ascii="Arial" w:hAnsi="Arial"/>
                <w:sz w:val="20"/>
                <w:lang w:val="en-GB"/>
              </w:rPr>
              <w:t xml:space="preserve"> *</w:t>
            </w:r>
          </w:p>
        </w:tc>
        <w:tc>
          <w:tcPr>
            <w:tcW w:w="5670" w:type="dxa"/>
            <w:shd w:val="clear" w:color="auto" w:fill="F2F2F2"/>
          </w:tcPr>
          <w:p w14:paraId="3B909849" w14:textId="42A873E2" w:rsidR="0044420F" w:rsidRPr="00D555CE" w:rsidRDefault="005C7E2C" w:rsidP="0044420F">
            <w:pPr>
              <w:tabs>
                <w:tab w:val="left" w:pos="1904"/>
              </w:tabs>
              <w:rPr>
                <w:rFonts w:ascii="Arial" w:hAnsi="Arial"/>
                <w:sz w:val="20"/>
                <w:lang w:val="en-GB"/>
              </w:rPr>
            </w:pPr>
            <w:r>
              <w:rPr>
                <w:rFonts w:ascii="Arial" w:hAnsi="Arial"/>
                <w:sz w:val="20"/>
                <w:lang w:val="en-GB"/>
              </w:rPr>
              <w:t>14</w:t>
            </w:r>
            <w:r w:rsidR="0044420F">
              <w:rPr>
                <w:rFonts w:ascii="Arial" w:hAnsi="Arial"/>
                <w:sz w:val="20"/>
                <w:lang w:val="en-GB"/>
              </w:rPr>
              <w:t xml:space="preserve"> </w:t>
            </w:r>
            <w:r w:rsidR="0044420F" w:rsidRPr="00D555CE">
              <w:rPr>
                <w:rFonts w:ascii="Arial" w:hAnsi="Arial"/>
                <w:sz w:val="20"/>
                <w:lang w:val="en-GB"/>
              </w:rPr>
              <w:t>June</w:t>
            </w:r>
            <w:r w:rsidR="00414119">
              <w:rPr>
                <w:rFonts w:ascii="Arial" w:hAnsi="Arial"/>
                <w:sz w:val="20"/>
                <w:lang w:val="en-GB"/>
              </w:rPr>
              <w:t xml:space="preserve"> </w:t>
            </w:r>
            <w:r w:rsidR="0044420F" w:rsidRPr="00D555CE">
              <w:rPr>
                <w:rFonts w:ascii="Arial" w:hAnsi="Arial"/>
                <w:sz w:val="20"/>
                <w:lang w:val="en-GB"/>
              </w:rPr>
              <w:t xml:space="preserve">– </w:t>
            </w:r>
            <w:r>
              <w:rPr>
                <w:rFonts w:ascii="Arial" w:hAnsi="Arial"/>
                <w:sz w:val="20"/>
                <w:lang w:val="en-GB"/>
              </w:rPr>
              <w:t>10</w:t>
            </w:r>
            <w:r w:rsidR="00414119">
              <w:rPr>
                <w:rFonts w:ascii="Arial" w:hAnsi="Arial"/>
                <w:sz w:val="20"/>
                <w:lang w:val="en-GB"/>
              </w:rPr>
              <w:t xml:space="preserve"> </w:t>
            </w:r>
            <w:r w:rsidR="0044420F" w:rsidRPr="00D555CE">
              <w:rPr>
                <w:rFonts w:ascii="Arial" w:hAnsi="Arial"/>
                <w:sz w:val="20"/>
                <w:lang w:val="en-GB"/>
              </w:rPr>
              <w:t>July 20</w:t>
            </w:r>
            <w:r w:rsidR="00DE5693">
              <w:rPr>
                <w:rFonts w:ascii="Arial" w:hAnsi="Arial"/>
                <w:sz w:val="20"/>
                <w:lang w:val="en-GB"/>
              </w:rPr>
              <w:t>2</w:t>
            </w:r>
            <w:r w:rsidR="009A0B9F">
              <w:rPr>
                <w:rFonts w:ascii="Arial" w:hAnsi="Arial"/>
                <w:sz w:val="20"/>
                <w:lang w:val="en-GB"/>
              </w:rPr>
              <w:t>1</w:t>
            </w:r>
          </w:p>
        </w:tc>
      </w:tr>
      <w:tr w:rsidR="005237BD" w:rsidRPr="004122EE" w14:paraId="5F4A728E" w14:textId="77777777" w:rsidTr="00EB3DE3">
        <w:trPr>
          <w:trHeight w:val="295"/>
        </w:trPr>
        <w:tc>
          <w:tcPr>
            <w:tcW w:w="9436" w:type="dxa"/>
            <w:gridSpan w:val="2"/>
            <w:shd w:val="clear" w:color="auto" w:fill="auto"/>
          </w:tcPr>
          <w:p w14:paraId="6618C500" w14:textId="77777777" w:rsidR="005237BD" w:rsidRPr="00CC3827" w:rsidRDefault="006E16BD" w:rsidP="005237BD">
            <w:pPr>
              <w:tabs>
                <w:tab w:val="left" w:pos="1904"/>
              </w:tabs>
              <w:rPr>
                <w:rFonts w:ascii="Arial" w:hAnsi="Arial"/>
                <w:sz w:val="20"/>
                <w:lang w:val="en-GB"/>
              </w:rPr>
            </w:pPr>
            <w:r w:rsidRPr="00CC3827">
              <w:rPr>
                <w:rFonts w:ascii="Arial" w:hAnsi="Arial"/>
                <w:b/>
                <w:sz w:val="20"/>
                <w:lang w:val="en-GB"/>
              </w:rPr>
              <w:t xml:space="preserve">* </w:t>
            </w:r>
            <w:r w:rsidR="00013016">
              <w:rPr>
                <w:rFonts w:ascii="Arial" w:hAnsi="Arial"/>
                <w:i/>
                <w:sz w:val="20"/>
                <w:lang w:val="en-GB"/>
              </w:rPr>
              <w:t>E</w:t>
            </w:r>
            <w:r w:rsidRPr="00CC3827">
              <w:rPr>
                <w:rFonts w:ascii="Arial" w:hAnsi="Arial"/>
                <w:i/>
                <w:sz w:val="20"/>
                <w:lang w:val="en-GB"/>
              </w:rPr>
              <w:t xml:space="preserve">ach Faculty </w:t>
            </w:r>
            <w:r w:rsidR="00E9248B" w:rsidRPr="00CC3827">
              <w:rPr>
                <w:rFonts w:ascii="Arial" w:hAnsi="Arial"/>
                <w:i/>
                <w:sz w:val="20"/>
                <w:lang w:val="en-GB"/>
              </w:rPr>
              <w:t>arranges its exam sessions within the period mentioned above</w:t>
            </w:r>
          </w:p>
        </w:tc>
      </w:tr>
      <w:tr w:rsidR="005237BD" w:rsidRPr="004122EE" w14:paraId="5FE0C56B" w14:textId="77777777" w:rsidTr="00EB3DE3">
        <w:trPr>
          <w:trHeight w:val="295"/>
        </w:trPr>
        <w:tc>
          <w:tcPr>
            <w:tcW w:w="9436" w:type="dxa"/>
            <w:gridSpan w:val="2"/>
            <w:tcBorders>
              <w:top w:val="single" w:sz="36" w:space="0" w:color="FFFFFF"/>
              <w:left w:val="single" w:sz="36" w:space="0" w:color="FFFFFF"/>
              <w:bottom w:val="single" w:sz="36" w:space="0" w:color="FFFFFF"/>
              <w:right w:val="single" w:sz="36" w:space="0" w:color="FFFFFF"/>
            </w:tcBorders>
            <w:shd w:val="clear" w:color="auto" w:fill="F2F2F2"/>
          </w:tcPr>
          <w:p w14:paraId="46199E75" w14:textId="77777777" w:rsidR="005237BD" w:rsidRPr="00CC3827" w:rsidRDefault="00F66AFD" w:rsidP="00F66AFD">
            <w:pPr>
              <w:rPr>
                <w:rFonts w:ascii="Arial" w:hAnsi="Arial"/>
                <w:sz w:val="20"/>
                <w:lang w:val="en-GB"/>
              </w:rPr>
            </w:pPr>
            <w:r w:rsidRPr="00CC3827">
              <w:rPr>
                <w:rFonts w:ascii="Arial" w:hAnsi="Arial"/>
                <w:b/>
                <w:sz w:val="20"/>
                <w:lang w:val="en-GB"/>
              </w:rPr>
              <w:t>Deadline for applications for SEMP</w:t>
            </w:r>
            <w:r w:rsidR="005237BD" w:rsidRPr="00CC3827">
              <w:rPr>
                <w:rFonts w:ascii="Arial" w:hAnsi="Arial"/>
                <w:b/>
                <w:sz w:val="20"/>
                <w:lang w:val="en-GB"/>
              </w:rPr>
              <w:t xml:space="preserve"> exchange </w:t>
            </w:r>
          </w:p>
        </w:tc>
      </w:tr>
      <w:tr w:rsidR="005237BD" w:rsidRPr="00D555CE" w14:paraId="11FDAD6A" w14:textId="77777777" w:rsidTr="00EB3DE3">
        <w:trPr>
          <w:trHeight w:val="295"/>
        </w:trPr>
        <w:tc>
          <w:tcPr>
            <w:tcW w:w="3766" w:type="dxa"/>
            <w:tcBorders>
              <w:top w:val="single" w:sz="36" w:space="0" w:color="FFFFFF"/>
              <w:left w:val="single" w:sz="36" w:space="0" w:color="FFFFFF"/>
              <w:bottom w:val="single" w:sz="36" w:space="0" w:color="FFFFFF"/>
              <w:right w:val="single" w:sz="36" w:space="0" w:color="FFFFFF"/>
            </w:tcBorders>
            <w:shd w:val="clear" w:color="auto" w:fill="F2F2F2"/>
          </w:tcPr>
          <w:p w14:paraId="4D028EAF" w14:textId="77777777" w:rsidR="005237BD" w:rsidRPr="00CC3827" w:rsidRDefault="005237BD" w:rsidP="005237BD">
            <w:pPr>
              <w:rPr>
                <w:rFonts w:ascii="Arial" w:hAnsi="Arial"/>
                <w:sz w:val="20"/>
                <w:lang w:val="en-GB"/>
              </w:rPr>
            </w:pPr>
            <w:r w:rsidRPr="00CC3827">
              <w:rPr>
                <w:rFonts w:ascii="Arial" w:hAnsi="Arial"/>
                <w:sz w:val="20"/>
                <w:lang w:val="en-GB"/>
              </w:rPr>
              <w:t>For the autumn semester</w:t>
            </w:r>
          </w:p>
        </w:tc>
        <w:tc>
          <w:tcPr>
            <w:tcW w:w="5670" w:type="dxa"/>
            <w:tcBorders>
              <w:top w:val="single" w:sz="36" w:space="0" w:color="FFFFFF"/>
              <w:left w:val="single" w:sz="36" w:space="0" w:color="FFFFFF"/>
              <w:bottom w:val="single" w:sz="36" w:space="0" w:color="FFFFFF"/>
              <w:right w:val="single" w:sz="36" w:space="0" w:color="FFFFFF"/>
            </w:tcBorders>
            <w:shd w:val="clear" w:color="auto" w:fill="F2F2F2"/>
          </w:tcPr>
          <w:p w14:paraId="7628B03B" w14:textId="457AFD7A" w:rsidR="005237BD" w:rsidRPr="00193A5F" w:rsidRDefault="00183E70" w:rsidP="00183E70">
            <w:pPr>
              <w:rPr>
                <w:rFonts w:ascii="Arial" w:hAnsi="Arial"/>
                <w:sz w:val="20"/>
                <w:lang w:val="en-GB"/>
              </w:rPr>
            </w:pPr>
            <w:r w:rsidRPr="00193A5F">
              <w:rPr>
                <w:rFonts w:ascii="Arial" w:hAnsi="Arial"/>
                <w:sz w:val="20"/>
                <w:lang w:val="en-GB"/>
              </w:rPr>
              <w:t>31 May</w:t>
            </w:r>
            <w:r w:rsidR="009F4F73" w:rsidRPr="00193A5F">
              <w:rPr>
                <w:rFonts w:ascii="Arial" w:hAnsi="Arial"/>
                <w:sz w:val="20"/>
                <w:lang w:val="en-GB"/>
              </w:rPr>
              <w:t xml:space="preserve"> 20</w:t>
            </w:r>
            <w:r w:rsidR="009A0B9F">
              <w:rPr>
                <w:rFonts w:ascii="Arial" w:hAnsi="Arial"/>
                <w:sz w:val="20"/>
                <w:lang w:val="en-GB"/>
              </w:rPr>
              <w:t>20</w:t>
            </w:r>
          </w:p>
        </w:tc>
      </w:tr>
      <w:tr w:rsidR="005237BD" w:rsidRPr="00D555CE" w14:paraId="0F633CB6" w14:textId="77777777" w:rsidTr="00EB3DE3">
        <w:trPr>
          <w:trHeight w:val="295"/>
        </w:trPr>
        <w:tc>
          <w:tcPr>
            <w:tcW w:w="3766" w:type="dxa"/>
            <w:tcBorders>
              <w:top w:val="single" w:sz="36" w:space="0" w:color="FFFFFF"/>
              <w:left w:val="single" w:sz="36" w:space="0" w:color="FFFFFF"/>
              <w:bottom w:val="single" w:sz="36" w:space="0" w:color="FFFFFF"/>
              <w:right w:val="single" w:sz="36" w:space="0" w:color="FFFFFF"/>
            </w:tcBorders>
            <w:shd w:val="clear" w:color="auto" w:fill="F2F2F2"/>
          </w:tcPr>
          <w:p w14:paraId="4BF2773A" w14:textId="77777777" w:rsidR="005237BD" w:rsidRPr="00CC3827" w:rsidRDefault="005237BD" w:rsidP="005237BD">
            <w:pPr>
              <w:rPr>
                <w:rFonts w:ascii="Arial" w:hAnsi="Arial"/>
                <w:sz w:val="20"/>
                <w:lang w:val="en-GB"/>
              </w:rPr>
            </w:pPr>
            <w:r w:rsidRPr="00CC3827">
              <w:rPr>
                <w:rFonts w:ascii="Arial" w:hAnsi="Arial"/>
                <w:sz w:val="20"/>
                <w:lang w:val="en-GB"/>
              </w:rPr>
              <w:t>For the spring semester</w:t>
            </w:r>
          </w:p>
        </w:tc>
        <w:tc>
          <w:tcPr>
            <w:tcW w:w="5670" w:type="dxa"/>
            <w:tcBorders>
              <w:top w:val="single" w:sz="36" w:space="0" w:color="FFFFFF"/>
              <w:left w:val="single" w:sz="36" w:space="0" w:color="FFFFFF"/>
              <w:bottom w:val="single" w:sz="36" w:space="0" w:color="FFFFFF"/>
              <w:right w:val="single" w:sz="36" w:space="0" w:color="FFFFFF"/>
            </w:tcBorders>
            <w:shd w:val="clear" w:color="auto" w:fill="F2F2F2"/>
          </w:tcPr>
          <w:p w14:paraId="2FD4BCFF" w14:textId="42EBE58F" w:rsidR="005237BD" w:rsidRPr="00193A5F" w:rsidRDefault="00183E70" w:rsidP="00183E70">
            <w:pPr>
              <w:rPr>
                <w:rFonts w:ascii="Arial" w:hAnsi="Arial"/>
                <w:sz w:val="20"/>
                <w:lang w:val="en-GB"/>
              </w:rPr>
            </w:pPr>
            <w:r w:rsidRPr="00193A5F">
              <w:rPr>
                <w:rFonts w:ascii="Arial" w:hAnsi="Arial"/>
                <w:sz w:val="20"/>
                <w:lang w:val="en-GB"/>
              </w:rPr>
              <w:t>15 Novem</w:t>
            </w:r>
            <w:r w:rsidR="005237BD" w:rsidRPr="00193A5F">
              <w:rPr>
                <w:rFonts w:ascii="Arial" w:hAnsi="Arial"/>
                <w:sz w:val="20"/>
                <w:lang w:val="en-GB"/>
              </w:rPr>
              <w:t>ber</w:t>
            </w:r>
            <w:r w:rsidR="009F4F73" w:rsidRPr="00193A5F">
              <w:rPr>
                <w:rFonts w:ascii="Arial" w:hAnsi="Arial"/>
                <w:sz w:val="20"/>
                <w:lang w:val="en-GB"/>
              </w:rPr>
              <w:t xml:space="preserve"> 20</w:t>
            </w:r>
            <w:r w:rsidR="009A0B9F">
              <w:rPr>
                <w:rFonts w:ascii="Arial" w:hAnsi="Arial"/>
                <w:sz w:val="20"/>
                <w:lang w:val="en-GB"/>
              </w:rPr>
              <w:t>20</w:t>
            </w:r>
          </w:p>
        </w:tc>
      </w:tr>
      <w:tr w:rsidR="005237BD" w:rsidRPr="00D555CE" w14:paraId="3D868416" w14:textId="77777777" w:rsidTr="00EB3DE3">
        <w:trPr>
          <w:trHeight w:val="295"/>
        </w:trPr>
        <w:tc>
          <w:tcPr>
            <w:tcW w:w="3766" w:type="dxa"/>
            <w:tcBorders>
              <w:top w:val="single" w:sz="36" w:space="0" w:color="FFFFFF"/>
              <w:left w:val="single" w:sz="36" w:space="0" w:color="FFFFFF"/>
              <w:bottom w:val="single" w:sz="36" w:space="0" w:color="FFFFFF"/>
              <w:right w:val="single" w:sz="36" w:space="0" w:color="FFFFFF"/>
            </w:tcBorders>
            <w:shd w:val="clear" w:color="auto" w:fill="F2F2F2"/>
          </w:tcPr>
          <w:p w14:paraId="6D1CBCD3" w14:textId="77777777" w:rsidR="005237BD" w:rsidRPr="00CC3827" w:rsidRDefault="005237BD" w:rsidP="005237BD">
            <w:pPr>
              <w:rPr>
                <w:rFonts w:ascii="Arial" w:hAnsi="Arial"/>
                <w:sz w:val="20"/>
                <w:lang w:val="en-GB"/>
              </w:rPr>
            </w:pPr>
            <w:r w:rsidRPr="00CC3827">
              <w:rPr>
                <w:rFonts w:ascii="Arial" w:hAnsi="Arial"/>
                <w:sz w:val="20"/>
                <w:lang w:val="en-GB"/>
              </w:rPr>
              <w:t>Deadline for Medical Students (autumn and spring semesters)</w:t>
            </w:r>
          </w:p>
        </w:tc>
        <w:tc>
          <w:tcPr>
            <w:tcW w:w="5670" w:type="dxa"/>
            <w:tcBorders>
              <w:top w:val="single" w:sz="36" w:space="0" w:color="FFFFFF"/>
              <w:left w:val="single" w:sz="36" w:space="0" w:color="FFFFFF"/>
              <w:bottom w:val="single" w:sz="36" w:space="0" w:color="FFFFFF"/>
              <w:right w:val="single" w:sz="36" w:space="0" w:color="FFFFFF"/>
            </w:tcBorders>
            <w:shd w:val="clear" w:color="auto" w:fill="F2F2F2"/>
          </w:tcPr>
          <w:p w14:paraId="0284D907" w14:textId="178C320E" w:rsidR="005237BD" w:rsidRPr="00193A5F" w:rsidRDefault="00444F7B" w:rsidP="00183E70">
            <w:pPr>
              <w:rPr>
                <w:rFonts w:ascii="Arial" w:hAnsi="Arial"/>
                <w:sz w:val="20"/>
                <w:lang w:val="en-GB"/>
              </w:rPr>
            </w:pPr>
            <w:r w:rsidRPr="00193A5F">
              <w:rPr>
                <w:rFonts w:ascii="Arial" w:hAnsi="Arial"/>
                <w:sz w:val="20"/>
                <w:lang w:val="en-GB"/>
              </w:rPr>
              <w:t>30 April</w:t>
            </w:r>
            <w:r w:rsidR="009F4F73" w:rsidRPr="00193A5F">
              <w:rPr>
                <w:rFonts w:ascii="Arial" w:hAnsi="Arial"/>
                <w:sz w:val="20"/>
                <w:lang w:val="en-GB"/>
              </w:rPr>
              <w:t xml:space="preserve"> 20</w:t>
            </w:r>
            <w:r w:rsidR="009A0B9F">
              <w:rPr>
                <w:rFonts w:ascii="Arial" w:hAnsi="Arial"/>
                <w:sz w:val="20"/>
                <w:lang w:val="en-GB"/>
              </w:rPr>
              <w:t>20</w:t>
            </w:r>
          </w:p>
        </w:tc>
      </w:tr>
      <w:tr w:rsidR="005237BD" w:rsidRPr="004122EE" w14:paraId="6E15DA83" w14:textId="77777777" w:rsidTr="00EB3DE3">
        <w:trPr>
          <w:trHeight w:val="295"/>
        </w:trPr>
        <w:tc>
          <w:tcPr>
            <w:tcW w:w="9436" w:type="dxa"/>
            <w:gridSpan w:val="2"/>
            <w:shd w:val="clear" w:color="auto" w:fill="F2F2F2"/>
          </w:tcPr>
          <w:p w14:paraId="6C860FB7" w14:textId="77777777" w:rsidR="005237BD" w:rsidRPr="00193A5F" w:rsidRDefault="005237BD" w:rsidP="00F66AFD">
            <w:pPr>
              <w:rPr>
                <w:rFonts w:ascii="Arial" w:hAnsi="Arial"/>
                <w:sz w:val="20"/>
                <w:lang w:val="en-GB"/>
              </w:rPr>
            </w:pPr>
            <w:r w:rsidRPr="00193A5F">
              <w:rPr>
                <w:rFonts w:ascii="Arial" w:hAnsi="Arial"/>
                <w:b/>
                <w:sz w:val="20"/>
                <w:lang w:val="en-GB"/>
              </w:rPr>
              <w:t>Deadline for</w:t>
            </w:r>
            <w:r w:rsidR="00F66AFD" w:rsidRPr="00193A5F">
              <w:rPr>
                <w:rFonts w:ascii="Arial" w:hAnsi="Arial"/>
                <w:b/>
                <w:sz w:val="20"/>
                <w:lang w:val="en-GB"/>
              </w:rPr>
              <w:t xml:space="preserve"> applications for</w:t>
            </w:r>
            <w:r w:rsidRPr="00193A5F">
              <w:rPr>
                <w:rFonts w:ascii="Arial" w:hAnsi="Arial"/>
                <w:b/>
                <w:sz w:val="20"/>
                <w:lang w:val="en-GB"/>
              </w:rPr>
              <w:t xml:space="preserve"> other </w:t>
            </w:r>
            <w:r w:rsidRPr="00193A5F">
              <w:rPr>
                <w:rFonts w:ascii="Arial" w:hAnsi="Arial"/>
                <w:b/>
                <w:bCs/>
                <w:sz w:val="20"/>
                <w:lang w:val="en-GB"/>
              </w:rPr>
              <w:t>exchange</w:t>
            </w:r>
            <w:r w:rsidRPr="00193A5F">
              <w:rPr>
                <w:rFonts w:ascii="Arial" w:hAnsi="Arial"/>
                <w:b/>
                <w:sz w:val="20"/>
                <w:lang w:val="en-GB"/>
              </w:rPr>
              <w:t xml:space="preserve"> agreements </w:t>
            </w:r>
          </w:p>
        </w:tc>
      </w:tr>
      <w:tr w:rsidR="005237BD" w:rsidRPr="00D555CE" w14:paraId="1D9667AF" w14:textId="77777777" w:rsidTr="00EB3DE3">
        <w:trPr>
          <w:trHeight w:val="295"/>
        </w:trPr>
        <w:tc>
          <w:tcPr>
            <w:tcW w:w="3766" w:type="dxa"/>
            <w:shd w:val="clear" w:color="auto" w:fill="F2F2F2"/>
          </w:tcPr>
          <w:p w14:paraId="576CB751" w14:textId="77777777" w:rsidR="005237BD" w:rsidRPr="00D555CE" w:rsidRDefault="005237BD" w:rsidP="005237BD">
            <w:pPr>
              <w:rPr>
                <w:rFonts w:ascii="Arial" w:hAnsi="Arial"/>
                <w:sz w:val="20"/>
                <w:lang w:val="en-GB"/>
              </w:rPr>
            </w:pPr>
            <w:r w:rsidRPr="00D555CE">
              <w:rPr>
                <w:rFonts w:ascii="Arial" w:hAnsi="Arial"/>
                <w:sz w:val="20"/>
                <w:lang w:val="en-GB"/>
              </w:rPr>
              <w:t>For the autumn semester</w:t>
            </w:r>
          </w:p>
        </w:tc>
        <w:tc>
          <w:tcPr>
            <w:tcW w:w="5670" w:type="dxa"/>
            <w:shd w:val="clear" w:color="auto" w:fill="F2F2F2"/>
          </w:tcPr>
          <w:p w14:paraId="00C195A4" w14:textId="06A7524A" w:rsidR="005237BD" w:rsidRPr="00193A5F" w:rsidRDefault="005237BD" w:rsidP="00DA3E76">
            <w:pPr>
              <w:rPr>
                <w:rFonts w:ascii="Arial" w:hAnsi="Arial"/>
                <w:sz w:val="20"/>
                <w:lang w:val="en-GB"/>
              </w:rPr>
            </w:pPr>
            <w:r w:rsidRPr="00193A5F">
              <w:rPr>
                <w:rFonts w:ascii="Arial" w:hAnsi="Arial"/>
                <w:sz w:val="20"/>
                <w:lang w:val="en-GB"/>
              </w:rPr>
              <w:t>31 March</w:t>
            </w:r>
            <w:r w:rsidR="00A17E28" w:rsidRPr="00193A5F">
              <w:rPr>
                <w:rFonts w:ascii="Arial" w:hAnsi="Arial"/>
                <w:sz w:val="20"/>
                <w:lang w:val="en-GB"/>
              </w:rPr>
              <w:t xml:space="preserve"> </w:t>
            </w:r>
            <w:r w:rsidR="009F4F73" w:rsidRPr="00193A5F">
              <w:rPr>
                <w:rFonts w:ascii="Arial" w:hAnsi="Arial"/>
                <w:sz w:val="20"/>
                <w:lang w:val="en-GB"/>
              </w:rPr>
              <w:t>20</w:t>
            </w:r>
            <w:r w:rsidR="009A0B9F">
              <w:rPr>
                <w:rFonts w:ascii="Arial" w:hAnsi="Arial"/>
                <w:sz w:val="20"/>
                <w:lang w:val="en-GB"/>
              </w:rPr>
              <w:t>20</w:t>
            </w:r>
          </w:p>
        </w:tc>
      </w:tr>
      <w:tr w:rsidR="005237BD" w:rsidRPr="00D555CE" w14:paraId="482DDF02" w14:textId="77777777" w:rsidTr="00EB3DE3">
        <w:trPr>
          <w:trHeight w:val="295"/>
        </w:trPr>
        <w:tc>
          <w:tcPr>
            <w:tcW w:w="3766" w:type="dxa"/>
            <w:shd w:val="clear" w:color="auto" w:fill="F2F2F2"/>
          </w:tcPr>
          <w:p w14:paraId="2E145368" w14:textId="77777777" w:rsidR="005237BD" w:rsidRPr="00D555CE" w:rsidRDefault="005237BD" w:rsidP="005237BD">
            <w:pPr>
              <w:rPr>
                <w:rFonts w:ascii="Arial" w:hAnsi="Arial"/>
                <w:sz w:val="20"/>
                <w:lang w:val="en-GB"/>
              </w:rPr>
            </w:pPr>
            <w:r w:rsidRPr="00D555CE">
              <w:rPr>
                <w:rFonts w:ascii="Arial" w:hAnsi="Arial"/>
                <w:sz w:val="20"/>
                <w:lang w:val="en-GB"/>
              </w:rPr>
              <w:t>For the spring semester</w:t>
            </w:r>
          </w:p>
        </w:tc>
        <w:tc>
          <w:tcPr>
            <w:tcW w:w="5670" w:type="dxa"/>
            <w:shd w:val="clear" w:color="auto" w:fill="F2F2F2"/>
          </w:tcPr>
          <w:p w14:paraId="5CD08FEA" w14:textId="064EF12E" w:rsidR="005237BD" w:rsidRPr="00193A5F" w:rsidRDefault="00444F7B" w:rsidP="00DA3E76">
            <w:pPr>
              <w:rPr>
                <w:rFonts w:ascii="Arial" w:hAnsi="Arial"/>
                <w:sz w:val="20"/>
                <w:lang w:val="en-GB"/>
              </w:rPr>
            </w:pPr>
            <w:r w:rsidRPr="00193A5F">
              <w:rPr>
                <w:rFonts w:ascii="Arial" w:hAnsi="Arial"/>
                <w:sz w:val="20"/>
                <w:lang w:val="en-GB"/>
              </w:rPr>
              <w:t>15 October</w:t>
            </w:r>
            <w:r w:rsidR="009F4F73" w:rsidRPr="00193A5F">
              <w:rPr>
                <w:rFonts w:ascii="Arial" w:hAnsi="Arial"/>
                <w:sz w:val="20"/>
                <w:lang w:val="en-GB"/>
              </w:rPr>
              <w:t xml:space="preserve"> 20</w:t>
            </w:r>
            <w:r w:rsidR="009A0B9F">
              <w:rPr>
                <w:rFonts w:ascii="Arial" w:hAnsi="Arial"/>
                <w:sz w:val="20"/>
                <w:lang w:val="en-GB"/>
              </w:rPr>
              <w:t>20</w:t>
            </w:r>
          </w:p>
        </w:tc>
      </w:tr>
      <w:tr w:rsidR="00830A34" w:rsidRPr="004122EE" w14:paraId="448128ED" w14:textId="77777777" w:rsidTr="00EB3DE3">
        <w:trPr>
          <w:trHeight w:val="295"/>
        </w:trPr>
        <w:tc>
          <w:tcPr>
            <w:tcW w:w="3766" w:type="dxa"/>
            <w:shd w:val="clear" w:color="auto" w:fill="F2F2F2"/>
          </w:tcPr>
          <w:p w14:paraId="22D12D8A" w14:textId="77777777" w:rsidR="00830A34" w:rsidRPr="00666685" w:rsidRDefault="00666685" w:rsidP="005237BD">
            <w:pPr>
              <w:rPr>
                <w:rFonts w:ascii="Arial" w:hAnsi="Arial"/>
                <w:b/>
                <w:sz w:val="20"/>
                <w:lang w:val="en-GB"/>
              </w:rPr>
            </w:pPr>
            <w:r w:rsidRPr="00666685">
              <w:rPr>
                <w:rFonts w:ascii="Arial" w:hAnsi="Arial"/>
                <w:b/>
                <w:sz w:val="20"/>
                <w:lang w:val="en-GB"/>
              </w:rPr>
              <w:t>Full a</w:t>
            </w:r>
            <w:r w:rsidR="00830A34" w:rsidRPr="00666685">
              <w:rPr>
                <w:rFonts w:ascii="Arial" w:hAnsi="Arial"/>
                <w:b/>
                <w:sz w:val="20"/>
                <w:lang w:val="en-GB"/>
              </w:rPr>
              <w:t>cademic calendar</w:t>
            </w:r>
          </w:p>
        </w:tc>
        <w:tc>
          <w:tcPr>
            <w:tcW w:w="5670" w:type="dxa"/>
            <w:shd w:val="clear" w:color="auto" w:fill="F2F2F2"/>
          </w:tcPr>
          <w:p w14:paraId="4DCCCA7E" w14:textId="77777777" w:rsidR="00830A34" w:rsidRPr="00193A5F" w:rsidRDefault="00621E95" w:rsidP="00DA3E76">
            <w:pPr>
              <w:rPr>
                <w:rFonts w:ascii="Arial" w:hAnsi="Arial"/>
                <w:sz w:val="20"/>
                <w:lang w:val="en-GB"/>
              </w:rPr>
            </w:pPr>
            <w:hyperlink r:id="rId21" w:history="1">
              <w:r w:rsidR="00830A34" w:rsidRPr="00AB3AE5">
                <w:rPr>
                  <w:rStyle w:val="Hyperlink"/>
                  <w:rFonts w:ascii="Arial" w:hAnsi="Arial"/>
                  <w:sz w:val="20"/>
                  <w:lang w:val="en-GB"/>
                </w:rPr>
                <w:t>www.unil.ch/central/calendar</w:t>
              </w:r>
            </w:hyperlink>
          </w:p>
        </w:tc>
      </w:tr>
    </w:tbl>
    <w:p w14:paraId="2A0BEE2E" w14:textId="77777777" w:rsidR="005237BD" w:rsidRPr="00830A34" w:rsidRDefault="005237BD" w:rsidP="005237BD">
      <w:pPr>
        <w:pStyle w:val="Sous-titreInfosheet"/>
        <w:spacing w:after="0"/>
        <w:rPr>
          <w:rFonts w:ascii="Arial" w:hAnsi="Arial"/>
          <w:caps w:val="0"/>
          <w:sz w:val="16"/>
          <w:szCs w:val="16"/>
          <w:lang w:val="en-GB"/>
        </w:rPr>
      </w:pPr>
      <w:r w:rsidRPr="00D555CE">
        <w:rPr>
          <w:rFonts w:ascii="Arial" w:hAnsi="Arial"/>
          <w:caps w:val="0"/>
          <w:sz w:val="20"/>
          <w:lang w:val="en-GB"/>
        </w:rPr>
        <w:br/>
      </w:r>
      <w:r w:rsidR="0016604D">
        <w:rPr>
          <w:rFonts w:ascii="Arial" w:hAnsi="Arial"/>
          <w:b/>
          <w:bCs/>
          <w:caps w:val="0"/>
          <w:sz w:val="20"/>
          <w:lang w:val="en-GB"/>
        </w:rPr>
        <w:t>TEACHING LANGUAGE</w:t>
      </w:r>
    </w:p>
    <w:tbl>
      <w:tblPr>
        <w:tblW w:w="9436"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2F2F2"/>
        <w:tblLayout w:type="fixed"/>
        <w:tblCellMar>
          <w:left w:w="80" w:type="dxa"/>
          <w:right w:w="80" w:type="dxa"/>
        </w:tblCellMar>
        <w:tblLook w:val="0000" w:firstRow="0" w:lastRow="0" w:firstColumn="0" w:lastColumn="0" w:noHBand="0" w:noVBand="0"/>
      </w:tblPr>
      <w:tblGrid>
        <w:gridCol w:w="9436"/>
      </w:tblGrid>
      <w:tr w:rsidR="005237BD" w:rsidRPr="004122EE" w14:paraId="423FC649" w14:textId="77777777" w:rsidTr="00EB3DE3">
        <w:trPr>
          <w:trHeight w:val="167"/>
        </w:trPr>
        <w:tc>
          <w:tcPr>
            <w:tcW w:w="9436" w:type="dxa"/>
            <w:shd w:val="clear" w:color="auto" w:fill="F2F2F2"/>
          </w:tcPr>
          <w:p w14:paraId="26BD2BA3" w14:textId="77777777" w:rsidR="005237BD" w:rsidRPr="00D555CE" w:rsidRDefault="009F2B9C" w:rsidP="002E74ED">
            <w:pPr>
              <w:rPr>
                <w:rFonts w:ascii="Arial" w:hAnsi="Arial"/>
                <w:sz w:val="20"/>
                <w:lang w:val="en-GB"/>
              </w:rPr>
            </w:pPr>
            <w:r>
              <w:rPr>
                <w:rFonts w:ascii="Arial" w:hAnsi="Arial"/>
                <w:sz w:val="20"/>
                <w:lang w:val="en-GB"/>
              </w:rPr>
              <w:t xml:space="preserve">Most courses </w:t>
            </w:r>
            <w:r w:rsidR="005237BD" w:rsidRPr="00D555CE">
              <w:rPr>
                <w:rFonts w:ascii="Arial" w:hAnsi="Arial"/>
                <w:sz w:val="20"/>
                <w:lang w:val="en-GB"/>
              </w:rPr>
              <w:t xml:space="preserve">are taught in French. </w:t>
            </w:r>
            <w:r w:rsidR="005237BD" w:rsidRPr="00D555CE">
              <w:rPr>
                <w:rFonts w:ascii="Arial" w:hAnsi="Arial"/>
                <w:b/>
                <w:sz w:val="20"/>
                <w:lang w:val="en-GB"/>
              </w:rPr>
              <w:t xml:space="preserve">Students’ French language skills must be </w:t>
            </w:r>
            <w:r>
              <w:rPr>
                <w:rFonts w:ascii="Arial" w:hAnsi="Arial"/>
                <w:b/>
                <w:i/>
                <w:sz w:val="20"/>
                <w:lang w:val="en-GB"/>
              </w:rPr>
              <w:t>at least equivalent to</w:t>
            </w:r>
            <w:r w:rsidR="005237BD" w:rsidRPr="003A0093">
              <w:rPr>
                <w:rFonts w:ascii="Arial" w:hAnsi="Arial"/>
                <w:b/>
                <w:i/>
                <w:sz w:val="20"/>
                <w:lang w:val="en-GB"/>
              </w:rPr>
              <w:t xml:space="preserve"> level B2 of the CEFR</w:t>
            </w:r>
            <w:r w:rsidR="005237BD" w:rsidRPr="00D555CE">
              <w:rPr>
                <w:rFonts w:ascii="Arial" w:hAnsi="Arial"/>
                <w:sz w:val="20"/>
                <w:lang w:val="en-GB"/>
              </w:rPr>
              <w:t xml:space="preserve">. </w:t>
            </w:r>
            <w:r w:rsidR="005237BD" w:rsidRPr="00D555CE">
              <w:rPr>
                <w:rFonts w:ascii="Arial" w:hAnsi="Arial"/>
                <w:color w:val="000000"/>
                <w:sz w:val="20"/>
                <w:lang w:val="en-GB"/>
              </w:rPr>
              <w:t>Students who do not meet this requirement shall enrol in the courses of</w:t>
            </w:r>
            <w:r w:rsidR="005237BD" w:rsidRPr="009F2B9C">
              <w:rPr>
                <w:rFonts w:ascii="Arial" w:hAnsi="Arial"/>
                <w:color w:val="000000"/>
                <w:sz w:val="20"/>
                <w:lang w:val="en-GB"/>
              </w:rPr>
              <w:t xml:space="preserve"> French as a foreign language</w:t>
            </w:r>
            <w:r w:rsidR="005237BD" w:rsidRPr="00D555CE">
              <w:rPr>
                <w:rFonts w:ascii="Arial" w:hAnsi="Arial"/>
                <w:color w:val="000000"/>
                <w:sz w:val="20"/>
                <w:lang w:val="en-GB"/>
              </w:rPr>
              <w:t xml:space="preserve"> (see below).</w:t>
            </w:r>
            <w:r w:rsidR="00905ACA">
              <w:rPr>
                <w:rFonts w:ascii="Arial" w:hAnsi="Arial"/>
                <w:color w:val="000000"/>
                <w:sz w:val="20"/>
                <w:lang w:val="en-GB"/>
              </w:rPr>
              <w:t xml:space="preserve"> </w:t>
            </w:r>
          </w:p>
        </w:tc>
      </w:tr>
      <w:tr w:rsidR="005237BD" w:rsidRPr="004122EE" w14:paraId="5C4CD3E6" w14:textId="77777777" w:rsidTr="00EB3DE3">
        <w:trPr>
          <w:trHeight w:val="167"/>
        </w:trPr>
        <w:tc>
          <w:tcPr>
            <w:tcW w:w="9436" w:type="dxa"/>
            <w:tcBorders>
              <w:top w:val="single" w:sz="36" w:space="0" w:color="FFFFFF"/>
              <w:left w:val="single" w:sz="36" w:space="0" w:color="FFFFFF"/>
              <w:bottom w:val="single" w:sz="36" w:space="0" w:color="FFFFFF"/>
              <w:right w:val="single" w:sz="36" w:space="0" w:color="FFFFFF"/>
            </w:tcBorders>
            <w:shd w:val="clear" w:color="auto" w:fill="F2F2F2"/>
          </w:tcPr>
          <w:p w14:paraId="23A6AF98" w14:textId="77777777" w:rsidR="005237BD" w:rsidRPr="00D555CE" w:rsidRDefault="006F7D48" w:rsidP="005237BD">
            <w:pPr>
              <w:rPr>
                <w:rFonts w:ascii="Arial" w:hAnsi="Arial"/>
                <w:sz w:val="20"/>
                <w:lang w:val="en-GB"/>
              </w:rPr>
            </w:pPr>
            <w:r>
              <w:rPr>
                <w:rFonts w:ascii="Arial" w:hAnsi="Arial"/>
                <w:color w:val="000000"/>
                <w:sz w:val="20"/>
                <w:lang w:val="en-GB"/>
              </w:rPr>
              <w:t>At</w:t>
            </w:r>
            <w:r w:rsidR="00F637F2">
              <w:rPr>
                <w:rFonts w:ascii="Arial" w:hAnsi="Arial"/>
                <w:color w:val="000000"/>
                <w:sz w:val="20"/>
                <w:lang w:val="en-GB"/>
              </w:rPr>
              <w:t xml:space="preserve"> </w:t>
            </w:r>
            <w:r w:rsidR="00A27BD8" w:rsidRPr="00F637F2">
              <w:rPr>
                <w:rFonts w:ascii="Arial" w:hAnsi="Arial"/>
                <w:color w:val="000000"/>
                <w:sz w:val="20"/>
                <w:lang w:val="en-GB"/>
              </w:rPr>
              <w:t>Bachelor level</w:t>
            </w:r>
            <w:r w:rsidR="00F637F2">
              <w:rPr>
                <w:rFonts w:ascii="Arial" w:hAnsi="Arial"/>
                <w:color w:val="000000"/>
                <w:sz w:val="20"/>
                <w:lang w:val="en-GB"/>
              </w:rPr>
              <w:t>, several</w:t>
            </w:r>
            <w:r w:rsidR="00A27BD8" w:rsidRPr="00F637F2">
              <w:rPr>
                <w:rFonts w:ascii="Arial" w:hAnsi="Arial"/>
                <w:color w:val="000000"/>
                <w:sz w:val="20"/>
                <w:lang w:val="en-GB"/>
              </w:rPr>
              <w:t xml:space="preserve"> </w:t>
            </w:r>
            <w:r w:rsidR="00AE3263" w:rsidRPr="00F637F2">
              <w:rPr>
                <w:rFonts w:ascii="Arial" w:hAnsi="Arial"/>
                <w:color w:val="000000"/>
                <w:sz w:val="20"/>
                <w:lang w:val="en-GB"/>
              </w:rPr>
              <w:t xml:space="preserve">courses are taught in English </w:t>
            </w:r>
            <w:r w:rsidR="009F2B9C">
              <w:rPr>
                <w:rFonts w:ascii="Arial" w:hAnsi="Arial"/>
                <w:color w:val="000000"/>
                <w:sz w:val="20"/>
                <w:lang w:val="en-GB"/>
              </w:rPr>
              <w:t>at</w:t>
            </w:r>
            <w:r w:rsidR="00AE3263" w:rsidRPr="00F637F2">
              <w:rPr>
                <w:rFonts w:ascii="Arial" w:hAnsi="Arial"/>
                <w:color w:val="000000"/>
                <w:sz w:val="20"/>
                <w:lang w:val="en-GB"/>
              </w:rPr>
              <w:t xml:space="preserve"> </w:t>
            </w:r>
            <w:r>
              <w:rPr>
                <w:rFonts w:ascii="Arial" w:hAnsi="Arial"/>
                <w:color w:val="000000"/>
                <w:sz w:val="20"/>
                <w:lang w:val="en-GB"/>
              </w:rPr>
              <w:t>the</w:t>
            </w:r>
            <w:r w:rsidR="00AE3263" w:rsidRPr="00F637F2">
              <w:rPr>
                <w:rFonts w:ascii="Arial" w:hAnsi="Arial"/>
                <w:color w:val="000000"/>
                <w:sz w:val="20"/>
                <w:lang w:val="en-GB"/>
              </w:rPr>
              <w:t xml:space="preserve"> </w:t>
            </w:r>
            <w:r w:rsidR="00F637F2">
              <w:rPr>
                <w:rFonts w:ascii="Arial" w:hAnsi="Arial"/>
                <w:color w:val="000000"/>
                <w:sz w:val="20"/>
                <w:lang w:val="en-GB"/>
              </w:rPr>
              <w:t xml:space="preserve">Faculty of </w:t>
            </w:r>
            <w:r w:rsidR="00AE3263" w:rsidRPr="00F637F2">
              <w:rPr>
                <w:rFonts w:ascii="Arial" w:hAnsi="Arial"/>
                <w:color w:val="000000"/>
                <w:sz w:val="20"/>
                <w:lang w:val="en-GB"/>
              </w:rPr>
              <w:t xml:space="preserve">Business </w:t>
            </w:r>
            <w:r w:rsidR="00F637F2">
              <w:rPr>
                <w:rFonts w:ascii="Arial" w:hAnsi="Arial"/>
                <w:color w:val="000000"/>
                <w:sz w:val="20"/>
                <w:lang w:val="en-GB"/>
              </w:rPr>
              <w:t xml:space="preserve">and Economics </w:t>
            </w:r>
            <w:r w:rsidR="00AE3263" w:rsidRPr="00F637F2">
              <w:rPr>
                <w:rFonts w:ascii="Arial" w:hAnsi="Arial"/>
                <w:color w:val="000000"/>
                <w:sz w:val="20"/>
                <w:lang w:val="en-GB"/>
              </w:rPr>
              <w:t>a</w:t>
            </w:r>
            <w:r w:rsidR="00F36780" w:rsidRPr="00F637F2">
              <w:rPr>
                <w:rFonts w:ascii="Arial" w:hAnsi="Arial"/>
                <w:color w:val="000000"/>
                <w:sz w:val="20"/>
                <w:lang w:val="en-GB"/>
              </w:rPr>
              <w:t xml:space="preserve">nd </w:t>
            </w:r>
            <w:r w:rsidR="009F2B9C">
              <w:rPr>
                <w:rFonts w:ascii="Arial" w:hAnsi="Arial"/>
                <w:color w:val="000000"/>
                <w:sz w:val="20"/>
                <w:lang w:val="en-GB"/>
              </w:rPr>
              <w:t>at</w:t>
            </w:r>
            <w:r w:rsidR="00F36780" w:rsidRPr="00F637F2">
              <w:rPr>
                <w:rFonts w:ascii="Arial" w:hAnsi="Arial"/>
                <w:color w:val="000000"/>
                <w:sz w:val="20"/>
                <w:lang w:val="en-GB"/>
              </w:rPr>
              <w:t xml:space="preserve"> the School of Biology.</w:t>
            </w:r>
            <w:r w:rsidR="00F637F2">
              <w:rPr>
                <w:rFonts w:ascii="Arial" w:hAnsi="Arial"/>
                <w:color w:val="000000"/>
                <w:sz w:val="20"/>
                <w:lang w:val="en-GB"/>
              </w:rPr>
              <w:t xml:space="preserve"> </w:t>
            </w:r>
            <w:r>
              <w:rPr>
                <w:rFonts w:ascii="Arial" w:hAnsi="Arial"/>
                <w:color w:val="000000"/>
                <w:sz w:val="20"/>
                <w:lang w:val="en-GB"/>
              </w:rPr>
              <w:t>At</w:t>
            </w:r>
            <w:r w:rsidR="00F637F2">
              <w:rPr>
                <w:rFonts w:ascii="Arial" w:hAnsi="Arial"/>
                <w:color w:val="000000"/>
                <w:sz w:val="20"/>
                <w:lang w:val="en-GB"/>
              </w:rPr>
              <w:t xml:space="preserve"> Master level, p</w:t>
            </w:r>
            <w:r w:rsidR="005237BD" w:rsidRPr="00D555CE">
              <w:rPr>
                <w:rFonts w:ascii="Arial" w:hAnsi="Arial"/>
                <w:color w:val="000000"/>
                <w:sz w:val="20"/>
                <w:lang w:val="en-GB"/>
              </w:rPr>
              <w:t>rogrammes taught in English are offered</w:t>
            </w:r>
            <w:r w:rsidR="00531306">
              <w:rPr>
                <w:rFonts w:ascii="Arial" w:hAnsi="Arial"/>
                <w:color w:val="000000"/>
                <w:sz w:val="20"/>
                <w:lang w:val="en-GB"/>
              </w:rPr>
              <w:t xml:space="preserve"> </w:t>
            </w:r>
            <w:r w:rsidR="005237BD" w:rsidRPr="00D555CE">
              <w:rPr>
                <w:rFonts w:ascii="Arial" w:hAnsi="Arial"/>
                <w:color w:val="000000"/>
                <w:sz w:val="20"/>
                <w:lang w:val="en-GB"/>
              </w:rPr>
              <w:t>in Biology,</w:t>
            </w:r>
            <w:r w:rsidR="00BF1CB1">
              <w:rPr>
                <w:rFonts w:ascii="Arial" w:hAnsi="Arial"/>
                <w:color w:val="000000"/>
                <w:sz w:val="20"/>
                <w:lang w:val="en-GB"/>
              </w:rPr>
              <w:t xml:space="preserve"> Life Sciences,</w:t>
            </w:r>
            <w:r w:rsidR="00531306">
              <w:rPr>
                <w:rFonts w:ascii="Arial" w:hAnsi="Arial"/>
                <w:color w:val="000000"/>
                <w:sz w:val="20"/>
                <w:lang w:val="en-GB"/>
              </w:rPr>
              <w:t xml:space="preserve"> Geology,</w:t>
            </w:r>
            <w:r w:rsidR="00BF1CB1">
              <w:rPr>
                <w:rFonts w:ascii="Arial" w:hAnsi="Arial"/>
                <w:color w:val="000000"/>
                <w:sz w:val="20"/>
                <w:lang w:val="en-GB"/>
              </w:rPr>
              <w:t xml:space="preserve"> Environmental Geosciences,</w:t>
            </w:r>
            <w:r w:rsidR="00531306">
              <w:rPr>
                <w:rFonts w:ascii="Arial" w:hAnsi="Arial"/>
                <w:color w:val="000000"/>
                <w:sz w:val="20"/>
                <w:lang w:val="en-GB"/>
              </w:rPr>
              <w:t xml:space="preserve"> </w:t>
            </w:r>
            <w:r w:rsidR="00531306" w:rsidRPr="00D555CE">
              <w:rPr>
                <w:rFonts w:ascii="Arial" w:hAnsi="Arial"/>
                <w:color w:val="000000"/>
                <w:sz w:val="20"/>
                <w:lang w:val="en-GB"/>
              </w:rPr>
              <w:t>Business,</w:t>
            </w:r>
            <w:r w:rsidR="00BF1CB1">
              <w:rPr>
                <w:rFonts w:ascii="Arial" w:hAnsi="Arial"/>
                <w:color w:val="000000"/>
                <w:sz w:val="20"/>
                <w:lang w:val="en-GB"/>
              </w:rPr>
              <w:t xml:space="preserve"> Finance,</w:t>
            </w:r>
            <w:r w:rsidR="00531306" w:rsidRPr="00D555CE">
              <w:rPr>
                <w:rFonts w:ascii="Arial" w:hAnsi="Arial"/>
                <w:color w:val="000000"/>
                <w:sz w:val="20"/>
                <w:lang w:val="en-GB"/>
              </w:rPr>
              <w:t xml:space="preserve"> Economics</w:t>
            </w:r>
            <w:r w:rsidR="005237BD" w:rsidRPr="00D555CE">
              <w:rPr>
                <w:rFonts w:ascii="Arial" w:hAnsi="Arial"/>
                <w:color w:val="000000"/>
                <w:sz w:val="20"/>
                <w:lang w:val="en-GB"/>
              </w:rPr>
              <w:t xml:space="preserve"> and English Literature</w:t>
            </w:r>
            <w:r w:rsidR="00531306">
              <w:rPr>
                <w:rFonts w:ascii="Arial" w:hAnsi="Arial"/>
                <w:color w:val="000000"/>
                <w:sz w:val="20"/>
                <w:lang w:val="en-GB"/>
              </w:rPr>
              <w:t>.</w:t>
            </w:r>
            <w:r w:rsidR="003A0093">
              <w:rPr>
                <w:rFonts w:ascii="Arial" w:hAnsi="Arial"/>
                <w:color w:val="000000"/>
                <w:sz w:val="20"/>
                <w:lang w:val="en-GB"/>
              </w:rPr>
              <w:t xml:space="preserve"> A PDF list of courses taught in English is available</w:t>
            </w:r>
            <w:r w:rsidR="000F4D26">
              <w:rPr>
                <w:rFonts w:ascii="Arial" w:hAnsi="Arial"/>
                <w:color w:val="000000"/>
                <w:sz w:val="20"/>
                <w:lang w:val="en-GB"/>
              </w:rPr>
              <w:t xml:space="preserve"> on</w:t>
            </w:r>
            <w:r w:rsidR="003A0093">
              <w:rPr>
                <w:rFonts w:ascii="Arial" w:hAnsi="Arial"/>
                <w:color w:val="000000"/>
                <w:sz w:val="20"/>
                <w:lang w:val="en-GB"/>
              </w:rPr>
              <w:t xml:space="preserve"> </w:t>
            </w:r>
            <w:hyperlink r:id="rId22" w:history="1">
              <w:r w:rsidR="000F4D26" w:rsidRPr="000F4D26">
                <w:rPr>
                  <w:rStyle w:val="Hyperlink"/>
                  <w:rFonts w:ascii="Arial" w:hAnsi="Arial"/>
                  <w:sz w:val="20"/>
                  <w:lang w:val="en-GB"/>
                </w:rPr>
                <w:t>www.unil.ch/international/studyatunil</w:t>
              </w:r>
            </w:hyperlink>
            <w:r w:rsidR="00BF1CB1">
              <w:rPr>
                <w:rFonts w:ascii="Arial" w:hAnsi="Arial"/>
                <w:sz w:val="20"/>
                <w:lang w:val="en-GB"/>
              </w:rPr>
              <w:t>.</w:t>
            </w:r>
            <w:r w:rsidR="005237BD" w:rsidRPr="00D555CE">
              <w:rPr>
                <w:rFonts w:ascii="Arial" w:hAnsi="Arial"/>
                <w:sz w:val="20"/>
                <w:lang w:val="en-GB"/>
              </w:rPr>
              <w:t xml:space="preserve"> </w:t>
            </w:r>
            <w:r w:rsidR="005237BD" w:rsidRPr="00D555CE">
              <w:rPr>
                <w:rFonts w:ascii="Arial" w:hAnsi="Arial"/>
                <w:b/>
                <w:sz w:val="20"/>
                <w:lang w:val="en-GB"/>
              </w:rPr>
              <w:t xml:space="preserve">Students wishing to attend these courses must have </w:t>
            </w:r>
            <w:r w:rsidR="00AA475F">
              <w:rPr>
                <w:rFonts w:ascii="Arial" w:hAnsi="Arial"/>
                <w:b/>
                <w:sz w:val="20"/>
                <w:lang w:val="en-GB"/>
              </w:rPr>
              <w:t xml:space="preserve">sound academic </w:t>
            </w:r>
            <w:r>
              <w:rPr>
                <w:rFonts w:ascii="Arial" w:hAnsi="Arial"/>
                <w:b/>
                <w:sz w:val="20"/>
                <w:lang w:val="en-GB"/>
              </w:rPr>
              <w:t xml:space="preserve">skills, </w:t>
            </w:r>
            <w:r w:rsidR="00AA475F">
              <w:rPr>
                <w:rFonts w:ascii="Arial" w:hAnsi="Arial"/>
                <w:b/>
                <w:sz w:val="20"/>
                <w:lang w:val="en-GB"/>
              </w:rPr>
              <w:t xml:space="preserve">and </w:t>
            </w:r>
            <w:r w:rsidR="005237BD" w:rsidRPr="00D555CE">
              <w:rPr>
                <w:rFonts w:ascii="Arial" w:hAnsi="Arial"/>
                <w:b/>
                <w:sz w:val="20"/>
                <w:lang w:val="en-GB"/>
              </w:rPr>
              <w:t xml:space="preserve">English language skills </w:t>
            </w:r>
            <w:r w:rsidR="005237BD" w:rsidRPr="003A0093">
              <w:rPr>
                <w:rFonts w:ascii="Arial" w:hAnsi="Arial"/>
                <w:b/>
                <w:i/>
                <w:sz w:val="20"/>
                <w:lang w:val="en-GB"/>
              </w:rPr>
              <w:t>at least equivalent to the level B2 of the CEFR</w:t>
            </w:r>
            <w:r w:rsidR="005237BD" w:rsidRPr="00D555CE">
              <w:rPr>
                <w:rFonts w:ascii="Arial" w:hAnsi="Arial"/>
                <w:sz w:val="20"/>
                <w:lang w:val="en-GB"/>
              </w:rPr>
              <w:t xml:space="preserve">. </w:t>
            </w:r>
          </w:p>
          <w:p w14:paraId="4CAB2239" w14:textId="77777777" w:rsidR="005237BD" w:rsidRPr="00D555CE" w:rsidRDefault="005237BD" w:rsidP="005237BD">
            <w:pPr>
              <w:rPr>
                <w:rFonts w:ascii="Arial" w:hAnsi="Arial"/>
                <w:sz w:val="20"/>
                <w:lang w:val="en-GB"/>
              </w:rPr>
            </w:pPr>
            <w:r w:rsidRPr="00D555CE">
              <w:rPr>
                <w:rFonts w:ascii="Arial" w:hAnsi="Arial"/>
                <w:sz w:val="20"/>
                <w:lang w:val="en-GB"/>
              </w:rPr>
              <w:t>It is recommended for students wishing to attend courses taught in English to have at least a basic knowledge of French for daily life and social integration.</w:t>
            </w:r>
          </w:p>
        </w:tc>
      </w:tr>
    </w:tbl>
    <w:p w14:paraId="0A6A0DAD" w14:textId="77777777" w:rsidR="005237BD" w:rsidRPr="00D555CE" w:rsidRDefault="005237BD" w:rsidP="005237BD">
      <w:pPr>
        <w:pStyle w:val="Sous-titreInfosheet"/>
        <w:spacing w:after="0"/>
        <w:rPr>
          <w:rFonts w:ascii="Arial" w:hAnsi="Arial"/>
          <w:sz w:val="16"/>
          <w:szCs w:val="16"/>
          <w:lang w:val="en-GB"/>
        </w:rPr>
      </w:pPr>
    </w:p>
    <w:p w14:paraId="219B67A3" w14:textId="77777777" w:rsidR="005237BD" w:rsidRPr="00D555CE" w:rsidRDefault="005237BD" w:rsidP="005237BD">
      <w:pPr>
        <w:pStyle w:val="Sous-titreInfosheet"/>
        <w:spacing w:after="0"/>
        <w:rPr>
          <w:rFonts w:ascii="Arial" w:hAnsi="Arial"/>
          <w:b/>
          <w:bCs/>
          <w:caps w:val="0"/>
          <w:sz w:val="20"/>
          <w:lang w:val="en-GB"/>
        </w:rPr>
      </w:pPr>
      <w:r w:rsidRPr="00D555CE">
        <w:rPr>
          <w:rFonts w:ascii="Arial" w:hAnsi="Arial"/>
          <w:b/>
          <w:bCs/>
          <w:caps w:val="0"/>
          <w:sz w:val="20"/>
          <w:lang w:val="en-GB"/>
        </w:rPr>
        <w:t xml:space="preserve">COURSES IN FRENCH AS A FOREIGN </w:t>
      </w:r>
      <w:r w:rsidR="0016604D">
        <w:rPr>
          <w:rFonts w:ascii="Arial" w:hAnsi="Arial"/>
          <w:b/>
          <w:bCs/>
          <w:caps w:val="0"/>
          <w:sz w:val="20"/>
          <w:lang w:val="en-GB"/>
        </w:rPr>
        <w:t>LANGUAGE</w:t>
      </w:r>
    </w:p>
    <w:tbl>
      <w:tblPr>
        <w:tblW w:w="935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left w:w="80" w:type="dxa"/>
          <w:right w:w="80" w:type="dxa"/>
        </w:tblCellMar>
        <w:tblLook w:val="0000" w:firstRow="0" w:lastRow="0" w:firstColumn="0" w:lastColumn="0" w:noHBand="0" w:noVBand="0"/>
      </w:tblPr>
      <w:tblGrid>
        <w:gridCol w:w="3766"/>
        <w:gridCol w:w="2977"/>
        <w:gridCol w:w="2613"/>
      </w:tblGrid>
      <w:tr w:rsidR="005237BD" w:rsidRPr="004122EE" w14:paraId="72E74460" w14:textId="77777777" w:rsidTr="0016604D">
        <w:trPr>
          <w:trHeight w:val="210"/>
        </w:trPr>
        <w:tc>
          <w:tcPr>
            <w:tcW w:w="3766" w:type="dxa"/>
            <w:shd w:val="clear" w:color="auto" w:fill="F2F2F2"/>
          </w:tcPr>
          <w:p w14:paraId="61E39E1F" w14:textId="77777777" w:rsidR="005237BD" w:rsidRPr="00D555CE" w:rsidRDefault="00984361" w:rsidP="005237BD">
            <w:pPr>
              <w:rPr>
                <w:rFonts w:ascii="Arial" w:hAnsi="Arial"/>
                <w:sz w:val="20"/>
                <w:lang w:val="en-GB"/>
              </w:rPr>
            </w:pPr>
            <w:r>
              <w:rPr>
                <w:rFonts w:ascii="Arial" w:hAnsi="Arial"/>
                <w:b/>
                <w:sz w:val="20"/>
                <w:lang w:val="en-GB"/>
              </w:rPr>
              <w:t>Cours de V</w:t>
            </w:r>
            <w:r w:rsidR="005237BD" w:rsidRPr="00D555CE">
              <w:rPr>
                <w:rFonts w:ascii="Arial" w:hAnsi="Arial"/>
                <w:b/>
                <w:sz w:val="20"/>
                <w:lang w:val="en-GB"/>
              </w:rPr>
              <w:t>acances (Holiday courses in French)</w:t>
            </w:r>
          </w:p>
        </w:tc>
        <w:tc>
          <w:tcPr>
            <w:tcW w:w="5590" w:type="dxa"/>
            <w:gridSpan w:val="2"/>
            <w:shd w:val="clear" w:color="auto" w:fill="F2F2F2"/>
            <w:vAlign w:val="center"/>
          </w:tcPr>
          <w:p w14:paraId="7435F728" w14:textId="77777777" w:rsidR="005237BD" w:rsidRPr="00D555CE" w:rsidRDefault="005237BD" w:rsidP="005237BD">
            <w:pPr>
              <w:rPr>
                <w:rFonts w:ascii="Arial" w:hAnsi="Arial"/>
                <w:sz w:val="20"/>
                <w:lang w:val="en-GB"/>
              </w:rPr>
            </w:pPr>
            <w:r w:rsidRPr="00D555CE">
              <w:rPr>
                <w:rFonts w:ascii="Arial" w:hAnsi="Arial"/>
                <w:sz w:val="20"/>
                <w:lang w:val="en-GB"/>
              </w:rPr>
              <w:t xml:space="preserve">The </w:t>
            </w:r>
            <w:r w:rsidRPr="00D555CE">
              <w:rPr>
                <w:rFonts w:ascii="Arial" w:hAnsi="Arial"/>
                <w:i/>
                <w:sz w:val="20"/>
                <w:lang w:val="en-GB"/>
              </w:rPr>
              <w:t>Cours de vacances</w:t>
            </w:r>
            <w:r w:rsidRPr="00D555CE">
              <w:rPr>
                <w:rFonts w:ascii="Arial" w:hAnsi="Arial"/>
                <w:sz w:val="20"/>
                <w:lang w:val="en-GB"/>
              </w:rPr>
              <w:t xml:space="preserve"> offer</w:t>
            </w:r>
            <w:r>
              <w:rPr>
                <w:rFonts w:ascii="Arial" w:hAnsi="Arial"/>
                <w:sz w:val="20"/>
                <w:lang w:val="en-GB"/>
              </w:rPr>
              <w:t>s</w:t>
            </w:r>
            <w:r w:rsidR="0060536F">
              <w:rPr>
                <w:rFonts w:ascii="Arial" w:hAnsi="Arial"/>
                <w:sz w:val="20"/>
                <w:lang w:val="en-GB"/>
              </w:rPr>
              <w:t xml:space="preserve"> intensive</w:t>
            </w:r>
            <w:r w:rsidRPr="00D555CE">
              <w:rPr>
                <w:rFonts w:ascii="Arial" w:hAnsi="Arial"/>
                <w:sz w:val="20"/>
                <w:lang w:val="en-GB"/>
              </w:rPr>
              <w:t xml:space="preserve"> courses in French language during the </w:t>
            </w:r>
            <w:r w:rsidR="009F2B9C">
              <w:rPr>
                <w:rFonts w:ascii="Arial" w:hAnsi="Arial"/>
                <w:sz w:val="20"/>
                <w:lang w:val="en-GB"/>
              </w:rPr>
              <w:t>summer and winter breaks:</w:t>
            </w:r>
          </w:p>
          <w:p w14:paraId="5557A8F3" w14:textId="77777777" w:rsidR="005237BD" w:rsidRPr="00522225" w:rsidRDefault="005237BD" w:rsidP="005237BD">
            <w:pPr>
              <w:numPr>
                <w:ilvl w:val="0"/>
                <w:numId w:val="19"/>
              </w:numPr>
              <w:rPr>
                <w:rFonts w:ascii="Arial" w:hAnsi="Arial"/>
                <w:sz w:val="20"/>
                <w:lang w:val="en-GB"/>
              </w:rPr>
            </w:pPr>
            <w:r w:rsidRPr="00D555CE">
              <w:rPr>
                <w:rFonts w:ascii="Arial" w:hAnsi="Arial"/>
                <w:sz w:val="20"/>
                <w:lang w:val="en-GB"/>
              </w:rPr>
              <w:t>3-week courses</w:t>
            </w:r>
            <w:r w:rsidR="009F2B9C">
              <w:rPr>
                <w:rFonts w:ascii="Arial" w:hAnsi="Arial"/>
                <w:sz w:val="20"/>
                <w:lang w:val="en-GB"/>
              </w:rPr>
              <w:t xml:space="preserve"> (A1-C1</w:t>
            </w:r>
            <w:r w:rsidRPr="00D555CE">
              <w:rPr>
                <w:rFonts w:ascii="Arial" w:hAnsi="Arial"/>
                <w:sz w:val="20"/>
                <w:lang w:val="en-GB"/>
              </w:rPr>
              <w:t xml:space="preserve"> level)</w:t>
            </w:r>
          </w:p>
          <w:p w14:paraId="1EF95004" w14:textId="77777777" w:rsidR="009F2B9C" w:rsidRPr="009F2B9C" w:rsidRDefault="009F2B9C" w:rsidP="005237BD">
            <w:pPr>
              <w:numPr>
                <w:ilvl w:val="0"/>
                <w:numId w:val="19"/>
              </w:numPr>
              <w:rPr>
                <w:rFonts w:ascii="Arial" w:hAnsi="Arial"/>
                <w:sz w:val="20"/>
                <w:lang w:val="en-GB"/>
              </w:rPr>
            </w:pPr>
            <w:r>
              <w:rPr>
                <w:rFonts w:ascii="Arial" w:hAnsi="Arial"/>
                <w:sz w:val="20"/>
                <w:lang w:val="en-GB"/>
              </w:rPr>
              <w:t>6-week courses (A1-C1 level)</w:t>
            </w:r>
          </w:p>
          <w:p w14:paraId="5D7F65D8" w14:textId="77777777" w:rsidR="009F2B9C" w:rsidRPr="009F2B9C" w:rsidRDefault="009F2B9C" w:rsidP="005237BD">
            <w:pPr>
              <w:numPr>
                <w:ilvl w:val="0"/>
                <w:numId w:val="19"/>
              </w:numPr>
              <w:rPr>
                <w:rFonts w:ascii="Arial" w:hAnsi="Arial"/>
                <w:sz w:val="20"/>
                <w:lang w:val="en-GB"/>
              </w:rPr>
            </w:pPr>
            <w:r w:rsidRPr="00D555CE">
              <w:rPr>
                <w:rFonts w:ascii="Arial" w:hAnsi="Arial"/>
                <w:sz w:val="20"/>
                <w:lang w:val="en-GB"/>
              </w:rPr>
              <w:t>6-week course</w:t>
            </w:r>
            <w:r>
              <w:rPr>
                <w:rFonts w:ascii="Arial" w:hAnsi="Arial"/>
                <w:sz w:val="20"/>
                <w:lang w:val="en-GB"/>
              </w:rPr>
              <w:t>s</w:t>
            </w:r>
            <w:r w:rsidRPr="00D555CE">
              <w:rPr>
                <w:rFonts w:ascii="Arial" w:hAnsi="Arial"/>
                <w:sz w:val="20"/>
                <w:lang w:val="en-GB"/>
              </w:rPr>
              <w:t xml:space="preserve"> for complete beginners (</w:t>
            </w:r>
            <w:r>
              <w:rPr>
                <w:rFonts w:ascii="Arial" w:hAnsi="Arial"/>
                <w:sz w:val="20"/>
                <w:lang w:val="en-GB"/>
              </w:rPr>
              <w:t>summer only)</w:t>
            </w:r>
          </w:p>
          <w:p w14:paraId="7B72F8BD" w14:textId="77777777" w:rsidR="009F2B9C" w:rsidRPr="00D555CE" w:rsidRDefault="009F2B9C" w:rsidP="005237BD">
            <w:pPr>
              <w:numPr>
                <w:ilvl w:val="0"/>
                <w:numId w:val="19"/>
              </w:numPr>
              <w:rPr>
                <w:rFonts w:ascii="Arial" w:hAnsi="Arial"/>
                <w:sz w:val="20"/>
                <w:lang w:val="en-GB"/>
              </w:rPr>
            </w:pPr>
            <w:r>
              <w:rPr>
                <w:rFonts w:ascii="Arial" w:hAnsi="Arial"/>
                <w:sz w:val="20"/>
                <w:lang w:val="en-GB"/>
              </w:rPr>
              <w:t xml:space="preserve">Possibility to get 5 ECTS credits for 3-week courses and 10 </w:t>
            </w:r>
            <w:r w:rsidR="00CC693A">
              <w:rPr>
                <w:rFonts w:ascii="Arial" w:hAnsi="Arial"/>
                <w:sz w:val="20"/>
                <w:lang w:val="en-GB"/>
              </w:rPr>
              <w:t xml:space="preserve">credits </w:t>
            </w:r>
            <w:r>
              <w:rPr>
                <w:rFonts w:ascii="Arial" w:hAnsi="Arial"/>
                <w:sz w:val="20"/>
                <w:lang w:val="en-GB"/>
              </w:rPr>
              <w:t>for 6-week courses (special conditions apply)</w:t>
            </w:r>
          </w:p>
          <w:p w14:paraId="04BD72BC" w14:textId="77777777" w:rsidR="005237BD" w:rsidRPr="00D555CE" w:rsidRDefault="009F2B9C" w:rsidP="005237BD">
            <w:pPr>
              <w:rPr>
                <w:rFonts w:ascii="Arial" w:hAnsi="Arial"/>
                <w:sz w:val="20"/>
                <w:lang w:val="en-GB"/>
              </w:rPr>
            </w:pPr>
            <w:r w:rsidRPr="009F2B9C">
              <w:rPr>
                <w:rFonts w:ascii="Arial" w:hAnsi="Arial"/>
                <w:b/>
                <w:sz w:val="20"/>
                <w:lang w:val="en-GB"/>
              </w:rPr>
              <w:t>S</w:t>
            </w:r>
            <w:r w:rsidR="005237BD" w:rsidRPr="009F2B9C">
              <w:rPr>
                <w:rFonts w:ascii="Arial" w:hAnsi="Arial"/>
                <w:b/>
                <w:sz w:val="20"/>
                <w:lang w:val="en-GB"/>
              </w:rPr>
              <w:t>tudents must pay</w:t>
            </w:r>
            <w:r w:rsidR="00CC693A">
              <w:rPr>
                <w:rFonts w:ascii="Arial" w:hAnsi="Arial"/>
                <w:b/>
                <w:sz w:val="20"/>
                <w:lang w:val="en-GB"/>
              </w:rPr>
              <w:t xml:space="preserve"> for</w:t>
            </w:r>
            <w:r w:rsidR="005237BD" w:rsidRPr="009F2B9C">
              <w:rPr>
                <w:rFonts w:ascii="Arial" w:hAnsi="Arial"/>
                <w:b/>
                <w:sz w:val="20"/>
                <w:lang w:val="en-GB"/>
              </w:rPr>
              <w:t xml:space="preserve"> these courses, u</w:t>
            </w:r>
            <w:r w:rsidR="005237BD" w:rsidRPr="005D0C11">
              <w:rPr>
                <w:rFonts w:ascii="Arial" w:hAnsi="Arial"/>
                <w:b/>
                <w:sz w:val="20"/>
                <w:lang w:val="en-GB"/>
              </w:rPr>
              <w:t>nless included in the exchange agreement</w:t>
            </w:r>
            <w:r w:rsidR="005C77C2">
              <w:rPr>
                <w:rFonts w:ascii="Arial" w:hAnsi="Arial"/>
                <w:b/>
                <w:sz w:val="20"/>
                <w:lang w:val="en-GB"/>
              </w:rPr>
              <w:t>.</w:t>
            </w:r>
          </w:p>
        </w:tc>
      </w:tr>
      <w:tr w:rsidR="005237BD" w:rsidRPr="00D555CE" w14:paraId="39CB9958" w14:textId="77777777" w:rsidTr="00EB3DE3">
        <w:trPr>
          <w:trHeight w:val="607"/>
        </w:trPr>
        <w:tc>
          <w:tcPr>
            <w:tcW w:w="3766" w:type="dxa"/>
            <w:shd w:val="clear" w:color="auto" w:fill="F2F2F2"/>
          </w:tcPr>
          <w:p w14:paraId="2D370BEA" w14:textId="77777777" w:rsidR="005237BD" w:rsidRPr="00D555CE" w:rsidRDefault="005237BD" w:rsidP="005237BD">
            <w:pPr>
              <w:rPr>
                <w:rFonts w:ascii="Arial" w:hAnsi="Arial"/>
                <w:sz w:val="20"/>
                <w:lang w:val="en-GB"/>
              </w:rPr>
            </w:pPr>
            <w:r w:rsidRPr="00D555CE">
              <w:rPr>
                <w:rFonts w:ascii="Arial" w:hAnsi="Arial"/>
                <w:sz w:val="20"/>
                <w:lang w:val="en-GB"/>
              </w:rPr>
              <w:t>Address</w:t>
            </w:r>
          </w:p>
        </w:tc>
        <w:tc>
          <w:tcPr>
            <w:tcW w:w="2977" w:type="dxa"/>
            <w:shd w:val="clear" w:color="auto" w:fill="F2F2F2"/>
            <w:vAlign w:val="center"/>
          </w:tcPr>
          <w:p w14:paraId="33D0DF5C" w14:textId="77777777" w:rsidR="005237BD" w:rsidRPr="00414119" w:rsidRDefault="005237BD" w:rsidP="005237BD">
            <w:pPr>
              <w:rPr>
                <w:rFonts w:ascii="Arial" w:hAnsi="Arial"/>
                <w:sz w:val="20"/>
                <w:lang w:val="fr-CH"/>
              </w:rPr>
            </w:pPr>
            <w:r w:rsidRPr="00414119">
              <w:rPr>
                <w:rFonts w:ascii="Arial" w:hAnsi="Arial"/>
                <w:sz w:val="20"/>
                <w:lang w:val="fr-CH"/>
              </w:rPr>
              <w:t>Cours de vacances</w:t>
            </w:r>
          </w:p>
          <w:p w14:paraId="6F158D9B" w14:textId="77777777" w:rsidR="005237BD" w:rsidRPr="00414119" w:rsidRDefault="005237BD" w:rsidP="005237BD">
            <w:pPr>
              <w:rPr>
                <w:rFonts w:ascii="Arial" w:hAnsi="Arial"/>
                <w:sz w:val="20"/>
                <w:lang w:val="fr-CH"/>
              </w:rPr>
            </w:pPr>
            <w:r w:rsidRPr="00414119">
              <w:rPr>
                <w:rFonts w:ascii="Arial" w:hAnsi="Arial"/>
                <w:sz w:val="20"/>
                <w:lang w:val="fr-CH"/>
              </w:rPr>
              <w:t>Anthropole</w:t>
            </w:r>
          </w:p>
          <w:p w14:paraId="28E67490" w14:textId="77777777" w:rsidR="005237BD" w:rsidRPr="00414119" w:rsidRDefault="005237BD" w:rsidP="005237BD">
            <w:pPr>
              <w:rPr>
                <w:rFonts w:ascii="Arial" w:hAnsi="Arial"/>
                <w:sz w:val="20"/>
                <w:lang w:val="fr-CH"/>
              </w:rPr>
            </w:pPr>
            <w:r w:rsidRPr="00414119">
              <w:rPr>
                <w:rFonts w:ascii="Arial" w:hAnsi="Arial"/>
                <w:sz w:val="20"/>
                <w:lang w:val="fr-CH"/>
              </w:rPr>
              <w:t>U</w:t>
            </w:r>
            <w:r w:rsidR="00522225">
              <w:rPr>
                <w:rFonts w:ascii="Arial" w:hAnsi="Arial"/>
                <w:sz w:val="20"/>
                <w:lang w:val="fr-CH"/>
              </w:rPr>
              <w:t>NIL-Chamberonne</w:t>
            </w:r>
          </w:p>
          <w:p w14:paraId="2C127887" w14:textId="77777777" w:rsidR="005237BD" w:rsidRPr="00D555CE" w:rsidRDefault="005237BD" w:rsidP="005237BD">
            <w:pPr>
              <w:rPr>
                <w:rFonts w:ascii="Arial" w:hAnsi="Arial"/>
                <w:sz w:val="20"/>
                <w:lang w:val="en-GB"/>
              </w:rPr>
            </w:pPr>
            <w:r w:rsidRPr="00D555CE">
              <w:rPr>
                <w:rFonts w:ascii="Arial" w:hAnsi="Arial"/>
                <w:sz w:val="20"/>
                <w:lang w:val="en-GB"/>
              </w:rPr>
              <w:t>CH-1015 Lausanne</w:t>
            </w:r>
          </w:p>
        </w:tc>
        <w:tc>
          <w:tcPr>
            <w:tcW w:w="2613" w:type="dxa"/>
            <w:shd w:val="clear" w:color="auto" w:fill="F2F2F2"/>
          </w:tcPr>
          <w:p w14:paraId="5BA6A011" w14:textId="77777777" w:rsidR="005237BD" w:rsidRPr="00D555CE" w:rsidRDefault="00621E95" w:rsidP="005237BD">
            <w:pPr>
              <w:rPr>
                <w:lang w:val="en-GB"/>
              </w:rPr>
            </w:pPr>
            <w:hyperlink r:id="rId23" w:history="1">
              <w:r w:rsidR="005237BD" w:rsidRPr="00D555CE">
                <w:rPr>
                  <w:rStyle w:val="Hyperlink"/>
                  <w:rFonts w:ascii="Arial" w:hAnsi="Arial"/>
                  <w:sz w:val="20"/>
                  <w:lang w:val="en-GB"/>
                </w:rPr>
                <w:t>www.unil.ch/cvac</w:t>
              </w:r>
            </w:hyperlink>
          </w:p>
          <w:p w14:paraId="2257A1E4" w14:textId="77777777" w:rsidR="005237BD" w:rsidRPr="00D555CE" w:rsidRDefault="00621E95" w:rsidP="005237BD">
            <w:pPr>
              <w:rPr>
                <w:rFonts w:ascii="Arial" w:hAnsi="Arial"/>
                <w:sz w:val="20"/>
                <w:lang w:val="en-GB"/>
              </w:rPr>
            </w:pPr>
            <w:hyperlink r:id="rId24" w:history="1">
              <w:r w:rsidR="005237BD" w:rsidRPr="00D555CE">
                <w:rPr>
                  <w:rStyle w:val="Hyperlink"/>
                  <w:rFonts w:ascii="Arial" w:hAnsi="Arial"/>
                  <w:sz w:val="20"/>
                  <w:lang w:val="en-GB"/>
                </w:rPr>
                <w:t>coursdevacances@unil.ch</w:t>
              </w:r>
            </w:hyperlink>
          </w:p>
          <w:p w14:paraId="16EA6905" w14:textId="77777777" w:rsidR="005237BD" w:rsidRPr="00D555CE" w:rsidRDefault="005237BD" w:rsidP="00F805ED">
            <w:pPr>
              <w:tabs>
                <w:tab w:val="left" w:pos="841"/>
              </w:tabs>
              <w:rPr>
                <w:rFonts w:ascii="Arial" w:hAnsi="Arial"/>
                <w:sz w:val="20"/>
                <w:lang w:val="en-GB"/>
              </w:rPr>
            </w:pPr>
            <w:r w:rsidRPr="00D555CE">
              <w:rPr>
                <w:rFonts w:ascii="Arial" w:hAnsi="Arial"/>
                <w:sz w:val="20"/>
                <w:lang w:val="en-GB"/>
              </w:rPr>
              <w:t>+41 21 692 30 90</w:t>
            </w:r>
          </w:p>
        </w:tc>
      </w:tr>
      <w:tr w:rsidR="005237BD" w:rsidRPr="004122EE" w14:paraId="5A8B59BB" w14:textId="77777777" w:rsidTr="00EB3DE3">
        <w:trPr>
          <w:trHeight w:val="1651"/>
        </w:trPr>
        <w:tc>
          <w:tcPr>
            <w:tcW w:w="3766" w:type="dxa"/>
            <w:shd w:val="clear" w:color="auto" w:fill="F2F2F2"/>
          </w:tcPr>
          <w:p w14:paraId="52C6851B" w14:textId="77777777" w:rsidR="005237BD" w:rsidRPr="00D555CE" w:rsidRDefault="005237BD" w:rsidP="005237BD">
            <w:pPr>
              <w:rPr>
                <w:rFonts w:ascii="Arial" w:hAnsi="Arial"/>
                <w:b/>
                <w:sz w:val="20"/>
                <w:lang w:val="en-GB"/>
              </w:rPr>
            </w:pPr>
            <w:r w:rsidRPr="00D555CE">
              <w:rPr>
                <w:rFonts w:ascii="Arial" w:hAnsi="Arial"/>
                <w:b/>
                <w:sz w:val="20"/>
                <w:lang w:val="en-GB"/>
              </w:rPr>
              <w:lastRenderedPageBreak/>
              <w:t>Ecole de français langue étrangère (School of French as a foreign language)</w:t>
            </w:r>
          </w:p>
        </w:tc>
        <w:tc>
          <w:tcPr>
            <w:tcW w:w="5590" w:type="dxa"/>
            <w:gridSpan w:val="2"/>
            <w:shd w:val="clear" w:color="auto" w:fill="F2F2F2"/>
            <w:vAlign w:val="center"/>
          </w:tcPr>
          <w:p w14:paraId="24ED493B" w14:textId="77777777" w:rsidR="005237BD" w:rsidRPr="00D555CE" w:rsidRDefault="005237BD" w:rsidP="005237BD">
            <w:pPr>
              <w:rPr>
                <w:rFonts w:ascii="Arial" w:hAnsi="Arial"/>
                <w:sz w:val="20"/>
                <w:lang w:val="en-GB"/>
              </w:rPr>
            </w:pPr>
            <w:r w:rsidRPr="00D555CE">
              <w:rPr>
                <w:rFonts w:ascii="Arial" w:hAnsi="Arial"/>
                <w:sz w:val="20"/>
                <w:lang w:val="en-GB"/>
              </w:rPr>
              <w:t>The School of French as a Foreign Language offers courses in French language during the autumn and spring semesters for beginners to advanced students:</w:t>
            </w:r>
          </w:p>
          <w:p w14:paraId="3E1F2FE7" w14:textId="77777777" w:rsidR="005237BD" w:rsidRPr="00D555CE" w:rsidRDefault="005237BD" w:rsidP="00F37862">
            <w:pPr>
              <w:numPr>
                <w:ilvl w:val="0"/>
                <w:numId w:val="7"/>
              </w:numPr>
              <w:ind w:left="357" w:hanging="357"/>
              <w:rPr>
                <w:rFonts w:ascii="Arial" w:hAnsi="Arial"/>
                <w:sz w:val="20"/>
                <w:lang w:val="en-GB"/>
              </w:rPr>
            </w:pPr>
            <w:r w:rsidRPr="00D555CE">
              <w:rPr>
                <w:rFonts w:ascii="Arial" w:hAnsi="Arial"/>
                <w:sz w:val="20"/>
                <w:lang w:val="en-GB"/>
              </w:rPr>
              <w:t>Full-time classes for intermediate to advanced students;</w:t>
            </w:r>
          </w:p>
          <w:p w14:paraId="4D7D9818" w14:textId="77777777" w:rsidR="005237BD" w:rsidRPr="00D555CE" w:rsidRDefault="005237BD" w:rsidP="00F37862">
            <w:pPr>
              <w:numPr>
                <w:ilvl w:val="0"/>
                <w:numId w:val="7"/>
              </w:numPr>
              <w:ind w:left="357" w:hanging="357"/>
              <w:rPr>
                <w:rFonts w:ascii="Arial" w:hAnsi="Arial"/>
                <w:sz w:val="20"/>
                <w:lang w:val="en-GB"/>
              </w:rPr>
            </w:pPr>
            <w:r w:rsidRPr="00D555CE">
              <w:rPr>
                <w:rFonts w:ascii="Arial" w:hAnsi="Arial"/>
                <w:sz w:val="20"/>
                <w:lang w:val="en-GB"/>
              </w:rPr>
              <w:t>Supplementary classes (4 to 10 hours a week) for beginners to advanced students.</w:t>
            </w:r>
          </w:p>
          <w:p w14:paraId="6640AF20" w14:textId="77777777" w:rsidR="005237BD" w:rsidRPr="00D555CE" w:rsidRDefault="005237BD" w:rsidP="005237BD">
            <w:pPr>
              <w:rPr>
                <w:rFonts w:ascii="Arial" w:hAnsi="Arial"/>
                <w:lang w:val="en-GB"/>
              </w:rPr>
            </w:pPr>
            <w:r w:rsidRPr="00D555CE">
              <w:rPr>
                <w:rFonts w:ascii="Arial" w:hAnsi="Arial"/>
                <w:sz w:val="20"/>
                <w:lang w:val="en-GB"/>
              </w:rPr>
              <w:t>These courses are free of charge for exchange students.</w:t>
            </w:r>
          </w:p>
        </w:tc>
      </w:tr>
      <w:tr w:rsidR="005237BD" w:rsidRPr="00D555CE" w14:paraId="236A4026" w14:textId="77777777" w:rsidTr="00EB3DE3">
        <w:trPr>
          <w:trHeight w:val="272"/>
        </w:trPr>
        <w:tc>
          <w:tcPr>
            <w:tcW w:w="3766" w:type="dxa"/>
            <w:shd w:val="clear" w:color="auto" w:fill="F2F2F2"/>
          </w:tcPr>
          <w:p w14:paraId="2EFE457C" w14:textId="77777777" w:rsidR="005237BD" w:rsidRPr="00D555CE" w:rsidRDefault="005237BD" w:rsidP="005237BD">
            <w:pPr>
              <w:rPr>
                <w:rFonts w:ascii="Arial" w:hAnsi="Arial"/>
                <w:lang w:val="en-GB"/>
              </w:rPr>
            </w:pPr>
            <w:r w:rsidRPr="00D555CE">
              <w:rPr>
                <w:rFonts w:ascii="Arial" w:hAnsi="Arial"/>
                <w:sz w:val="20"/>
                <w:lang w:val="en-GB"/>
              </w:rPr>
              <w:t>Address</w:t>
            </w:r>
          </w:p>
        </w:tc>
        <w:tc>
          <w:tcPr>
            <w:tcW w:w="2977" w:type="dxa"/>
            <w:shd w:val="clear" w:color="auto" w:fill="F2F2F2"/>
            <w:vAlign w:val="center"/>
          </w:tcPr>
          <w:p w14:paraId="6BBC64C2" w14:textId="77777777" w:rsidR="005237BD" w:rsidRPr="00414119" w:rsidRDefault="005237BD" w:rsidP="005237BD">
            <w:pPr>
              <w:rPr>
                <w:rFonts w:ascii="Arial" w:hAnsi="Arial"/>
                <w:sz w:val="20"/>
                <w:lang w:val="fr-CH"/>
              </w:rPr>
            </w:pPr>
            <w:r w:rsidRPr="00414119">
              <w:rPr>
                <w:rFonts w:ascii="Arial" w:hAnsi="Arial"/>
                <w:sz w:val="20"/>
                <w:lang w:val="fr-CH"/>
              </w:rPr>
              <w:t>EFLE</w:t>
            </w:r>
          </w:p>
          <w:p w14:paraId="357267F4" w14:textId="77777777" w:rsidR="005237BD" w:rsidRPr="00414119" w:rsidRDefault="005237BD" w:rsidP="005237BD">
            <w:pPr>
              <w:rPr>
                <w:rFonts w:ascii="Arial" w:hAnsi="Arial"/>
                <w:sz w:val="20"/>
                <w:lang w:val="fr-CH"/>
              </w:rPr>
            </w:pPr>
            <w:r w:rsidRPr="00414119">
              <w:rPr>
                <w:rFonts w:ascii="Arial" w:hAnsi="Arial"/>
                <w:sz w:val="20"/>
                <w:lang w:val="fr-CH"/>
              </w:rPr>
              <w:t>Anthropole</w:t>
            </w:r>
          </w:p>
          <w:p w14:paraId="010AD0B0" w14:textId="77777777" w:rsidR="005237BD" w:rsidRPr="00414119" w:rsidRDefault="005237BD" w:rsidP="005237BD">
            <w:pPr>
              <w:rPr>
                <w:rFonts w:ascii="Arial" w:hAnsi="Arial"/>
                <w:sz w:val="20"/>
                <w:lang w:val="fr-CH"/>
              </w:rPr>
            </w:pPr>
            <w:r w:rsidRPr="00414119">
              <w:rPr>
                <w:rFonts w:ascii="Arial" w:hAnsi="Arial"/>
                <w:sz w:val="20"/>
                <w:lang w:val="fr-CH"/>
              </w:rPr>
              <w:t>U</w:t>
            </w:r>
            <w:r w:rsidR="00666685">
              <w:rPr>
                <w:rFonts w:ascii="Arial" w:hAnsi="Arial"/>
                <w:sz w:val="20"/>
                <w:lang w:val="fr-CH"/>
              </w:rPr>
              <w:t>NIL-Chamberonne</w:t>
            </w:r>
          </w:p>
          <w:p w14:paraId="16F4A9A3" w14:textId="77777777" w:rsidR="005237BD" w:rsidRPr="00414119" w:rsidRDefault="005237BD" w:rsidP="005237BD">
            <w:pPr>
              <w:rPr>
                <w:rFonts w:ascii="Arial" w:hAnsi="Arial"/>
                <w:sz w:val="20"/>
                <w:lang w:val="fr-CH"/>
              </w:rPr>
            </w:pPr>
            <w:r w:rsidRPr="00414119">
              <w:rPr>
                <w:rFonts w:ascii="Arial" w:hAnsi="Arial"/>
                <w:sz w:val="20"/>
                <w:lang w:val="fr-CH"/>
              </w:rPr>
              <w:t>CH-1015 Lausanne</w:t>
            </w:r>
          </w:p>
        </w:tc>
        <w:tc>
          <w:tcPr>
            <w:tcW w:w="2613" w:type="dxa"/>
            <w:shd w:val="clear" w:color="auto" w:fill="F2F2F2"/>
          </w:tcPr>
          <w:p w14:paraId="431C8072" w14:textId="77777777" w:rsidR="005237BD" w:rsidRPr="00414119" w:rsidRDefault="00621E95" w:rsidP="005237BD">
            <w:pPr>
              <w:rPr>
                <w:lang w:val="fr-CH"/>
              </w:rPr>
            </w:pPr>
            <w:hyperlink r:id="rId25" w:history="1">
              <w:r w:rsidR="005237BD" w:rsidRPr="00414119">
                <w:rPr>
                  <w:rStyle w:val="Hyperlink"/>
                  <w:rFonts w:ascii="Arial" w:hAnsi="Arial"/>
                  <w:sz w:val="20"/>
                  <w:lang w:val="fr-CH"/>
                </w:rPr>
                <w:t>www.unil.ch/fle</w:t>
              </w:r>
            </w:hyperlink>
          </w:p>
          <w:p w14:paraId="37787D87" w14:textId="77777777" w:rsidR="005237BD" w:rsidRPr="00414119" w:rsidRDefault="00621E95" w:rsidP="005237BD">
            <w:pPr>
              <w:rPr>
                <w:rFonts w:ascii="Arial" w:hAnsi="Arial"/>
                <w:sz w:val="20"/>
                <w:lang w:val="fr-CH"/>
              </w:rPr>
            </w:pPr>
            <w:hyperlink r:id="rId26" w:history="1">
              <w:r w:rsidR="005237BD" w:rsidRPr="00414119">
                <w:rPr>
                  <w:rStyle w:val="Hyperlink"/>
                  <w:rFonts w:ascii="Arial" w:hAnsi="Arial"/>
                  <w:sz w:val="20"/>
                  <w:lang w:val="fr-CH"/>
                </w:rPr>
                <w:t>efle@unil.ch</w:t>
              </w:r>
            </w:hyperlink>
          </w:p>
          <w:p w14:paraId="2474799D" w14:textId="77777777" w:rsidR="005237BD" w:rsidRPr="00D555CE" w:rsidRDefault="005237BD" w:rsidP="005237BD">
            <w:pPr>
              <w:tabs>
                <w:tab w:val="left" w:pos="841"/>
              </w:tabs>
              <w:rPr>
                <w:rFonts w:ascii="Arial" w:hAnsi="Arial"/>
                <w:sz w:val="20"/>
                <w:lang w:val="en-GB"/>
              </w:rPr>
            </w:pPr>
            <w:r w:rsidRPr="00D555CE">
              <w:rPr>
                <w:rFonts w:ascii="Arial" w:hAnsi="Arial"/>
                <w:sz w:val="20"/>
                <w:lang w:val="en-GB"/>
              </w:rPr>
              <w:t>+41 21 692 30 80</w:t>
            </w:r>
          </w:p>
        </w:tc>
      </w:tr>
      <w:tr w:rsidR="000F4D26" w:rsidRPr="004122EE" w14:paraId="25850E2D" w14:textId="77777777" w:rsidTr="00F0729B">
        <w:trPr>
          <w:trHeight w:val="272"/>
        </w:trPr>
        <w:tc>
          <w:tcPr>
            <w:tcW w:w="3766" w:type="dxa"/>
            <w:shd w:val="clear" w:color="auto" w:fill="F2F2F2"/>
          </w:tcPr>
          <w:p w14:paraId="3E2BA98D" w14:textId="77777777" w:rsidR="000F4D26" w:rsidRPr="000F4D26" w:rsidRDefault="00DA0447" w:rsidP="005237BD">
            <w:pPr>
              <w:rPr>
                <w:rFonts w:ascii="Arial" w:hAnsi="Arial"/>
                <w:b/>
                <w:sz w:val="20"/>
                <w:lang w:val="en-GB"/>
              </w:rPr>
            </w:pPr>
            <w:r>
              <w:rPr>
                <w:rFonts w:ascii="Arial" w:hAnsi="Arial"/>
                <w:b/>
                <w:sz w:val="20"/>
                <w:lang w:val="en-GB"/>
              </w:rPr>
              <w:t>O</w:t>
            </w:r>
            <w:r w:rsidR="000F4D26">
              <w:rPr>
                <w:rFonts w:ascii="Arial" w:hAnsi="Arial"/>
                <w:b/>
                <w:sz w:val="20"/>
                <w:lang w:val="en-GB"/>
              </w:rPr>
              <w:t>nline</w:t>
            </w:r>
            <w:r>
              <w:rPr>
                <w:rFonts w:ascii="Arial" w:hAnsi="Arial"/>
                <w:b/>
                <w:sz w:val="20"/>
                <w:lang w:val="en-GB"/>
              </w:rPr>
              <w:t xml:space="preserve"> learning or testing</w:t>
            </w:r>
            <w:r w:rsidR="000F4D26">
              <w:rPr>
                <w:rFonts w:ascii="Arial" w:hAnsi="Arial"/>
                <w:b/>
                <w:sz w:val="20"/>
                <w:lang w:val="en-GB"/>
              </w:rPr>
              <w:t xml:space="preserve"> platforms</w:t>
            </w:r>
          </w:p>
        </w:tc>
        <w:tc>
          <w:tcPr>
            <w:tcW w:w="5590" w:type="dxa"/>
            <w:gridSpan w:val="2"/>
            <w:shd w:val="clear" w:color="auto" w:fill="F2F2F2"/>
            <w:vAlign w:val="center"/>
          </w:tcPr>
          <w:p w14:paraId="2C146575" w14:textId="77777777" w:rsidR="000F4D26" w:rsidRPr="000F4D26" w:rsidRDefault="00621E95" w:rsidP="005237BD">
            <w:pPr>
              <w:rPr>
                <w:rStyle w:val="Hyperlink"/>
                <w:rFonts w:ascii="Arial" w:hAnsi="Arial"/>
                <w:sz w:val="20"/>
                <w:lang w:val="en-GB"/>
              </w:rPr>
            </w:pPr>
            <w:hyperlink r:id="rId27" w:history="1">
              <w:r w:rsidR="00666685" w:rsidRPr="00666685">
                <w:rPr>
                  <w:rStyle w:val="Hyperlink"/>
                  <w:rFonts w:ascii="Arial" w:hAnsi="Arial"/>
                  <w:sz w:val="20"/>
                  <w:lang w:val="en-GB"/>
                </w:rPr>
                <w:t>www.unil.ch/bienvenue/en/home/menuinst/vie-sur-le-campus/langues/francais-pour-les-non-franco.html</w:t>
              </w:r>
            </w:hyperlink>
          </w:p>
        </w:tc>
      </w:tr>
    </w:tbl>
    <w:p w14:paraId="7C7D9190" w14:textId="77777777" w:rsidR="0016604D" w:rsidRPr="00D555CE" w:rsidRDefault="0016604D" w:rsidP="0016604D">
      <w:pPr>
        <w:rPr>
          <w:rFonts w:ascii="Arial" w:hAnsi="Arial"/>
          <w:sz w:val="16"/>
          <w:szCs w:val="16"/>
          <w:lang w:val="en-GB"/>
        </w:rPr>
      </w:pPr>
    </w:p>
    <w:p w14:paraId="78462A82" w14:textId="77777777" w:rsidR="005237BD" w:rsidRPr="00D555CE" w:rsidRDefault="005237BD" w:rsidP="005237BD">
      <w:pPr>
        <w:pStyle w:val="Caption"/>
        <w:tabs>
          <w:tab w:val="right" w:pos="8781"/>
        </w:tabs>
        <w:spacing w:before="0" w:after="0"/>
        <w:rPr>
          <w:rFonts w:ascii="Arial" w:hAnsi="Arial"/>
          <w:bCs/>
          <w:sz w:val="20"/>
          <w:lang w:val="en-GB"/>
        </w:rPr>
      </w:pPr>
      <w:r w:rsidRPr="00D555CE">
        <w:rPr>
          <w:rFonts w:ascii="Arial" w:hAnsi="Arial"/>
          <w:bCs/>
          <w:sz w:val="20"/>
          <w:lang w:val="en-GB"/>
        </w:rPr>
        <w:t>ACADE</w:t>
      </w:r>
      <w:r w:rsidR="0016604D">
        <w:rPr>
          <w:rFonts w:ascii="Arial" w:hAnsi="Arial"/>
          <w:bCs/>
          <w:sz w:val="20"/>
          <w:lang w:val="en-GB"/>
        </w:rPr>
        <w:t>MIC INFORMATION AND TRANSCRIPTS</w:t>
      </w:r>
    </w:p>
    <w:tbl>
      <w:tblPr>
        <w:tblpPr w:leftFromText="142" w:rightFromText="142" w:vertAnchor="text" w:horzAnchor="margin" w:tblpY="1"/>
        <w:tblOverlap w:val="never"/>
        <w:tblW w:w="935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left w:w="70" w:type="dxa"/>
          <w:right w:w="70" w:type="dxa"/>
        </w:tblCellMar>
        <w:tblLook w:val="0000" w:firstRow="0" w:lastRow="0" w:firstColumn="0" w:lastColumn="0" w:noHBand="0" w:noVBand="0"/>
      </w:tblPr>
      <w:tblGrid>
        <w:gridCol w:w="3787"/>
        <w:gridCol w:w="5569"/>
      </w:tblGrid>
      <w:tr w:rsidR="005237BD" w:rsidRPr="00414119" w14:paraId="601284A9" w14:textId="77777777" w:rsidTr="00E31967">
        <w:trPr>
          <w:trHeight w:val="693"/>
        </w:trPr>
        <w:tc>
          <w:tcPr>
            <w:tcW w:w="3787" w:type="dxa"/>
            <w:shd w:val="clear" w:color="auto" w:fill="F2F2F2"/>
          </w:tcPr>
          <w:p w14:paraId="36D9BE54" w14:textId="77777777" w:rsidR="005237BD" w:rsidRPr="00D555CE" w:rsidRDefault="005237BD" w:rsidP="005237BD">
            <w:pPr>
              <w:rPr>
                <w:rFonts w:ascii="Arial" w:hAnsi="Arial"/>
                <w:sz w:val="20"/>
                <w:lang w:val="en-GB"/>
              </w:rPr>
            </w:pPr>
            <w:r w:rsidRPr="00D555CE">
              <w:rPr>
                <w:rFonts w:ascii="Arial" w:hAnsi="Arial"/>
                <w:sz w:val="20"/>
                <w:lang w:val="en-GB"/>
              </w:rPr>
              <w:t>Courses not open to exchange students</w:t>
            </w:r>
          </w:p>
        </w:tc>
        <w:tc>
          <w:tcPr>
            <w:tcW w:w="5569" w:type="dxa"/>
            <w:shd w:val="clear" w:color="auto" w:fill="F2F2F2"/>
          </w:tcPr>
          <w:p w14:paraId="5A677528" w14:textId="77777777" w:rsidR="005237BD" w:rsidRDefault="005237BD" w:rsidP="005237BD">
            <w:pPr>
              <w:numPr>
                <w:ilvl w:val="0"/>
                <w:numId w:val="18"/>
              </w:numPr>
              <w:rPr>
                <w:rFonts w:ascii="Arial" w:hAnsi="Arial"/>
                <w:sz w:val="20"/>
                <w:lang w:val="en-GB"/>
              </w:rPr>
            </w:pPr>
            <w:r w:rsidRPr="00D555CE">
              <w:rPr>
                <w:rFonts w:ascii="Arial" w:hAnsi="Arial"/>
                <w:sz w:val="20"/>
                <w:lang w:val="en-GB"/>
              </w:rPr>
              <w:t xml:space="preserve">School of Medicine (except specific </w:t>
            </w:r>
            <w:r w:rsidR="00032D7F">
              <w:rPr>
                <w:rFonts w:ascii="Arial" w:hAnsi="Arial"/>
                <w:sz w:val="20"/>
                <w:lang w:val="en-GB"/>
              </w:rPr>
              <w:t>S</w:t>
            </w:r>
            <w:r w:rsidRPr="00D555CE">
              <w:rPr>
                <w:rFonts w:ascii="Arial" w:hAnsi="Arial"/>
                <w:sz w:val="20"/>
                <w:lang w:val="en-GB"/>
              </w:rPr>
              <w:t>EM</w:t>
            </w:r>
            <w:r w:rsidR="00032D7F">
              <w:rPr>
                <w:rFonts w:ascii="Arial" w:hAnsi="Arial"/>
                <w:sz w:val="20"/>
                <w:lang w:val="en-GB"/>
              </w:rPr>
              <w:t>P</w:t>
            </w:r>
            <w:r w:rsidRPr="00D555CE">
              <w:rPr>
                <w:rFonts w:ascii="Arial" w:hAnsi="Arial"/>
                <w:sz w:val="20"/>
                <w:lang w:val="en-GB"/>
              </w:rPr>
              <w:t xml:space="preserve"> agreements)</w:t>
            </w:r>
          </w:p>
          <w:p w14:paraId="4E0654CD" w14:textId="2FEA6E7C" w:rsidR="00BA732F" w:rsidRDefault="00BA732F" w:rsidP="005237BD">
            <w:pPr>
              <w:numPr>
                <w:ilvl w:val="0"/>
                <w:numId w:val="18"/>
              </w:numPr>
              <w:rPr>
                <w:rFonts w:ascii="Arial" w:hAnsi="Arial"/>
                <w:sz w:val="20"/>
                <w:lang w:val="en-GB"/>
              </w:rPr>
            </w:pPr>
            <w:r>
              <w:rPr>
                <w:rFonts w:ascii="Arial" w:hAnsi="Arial"/>
                <w:sz w:val="20"/>
                <w:lang w:val="en-GB"/>
              </w:rPr>
              <w:t>School of Criminal Justice</w:t>
            </w:r>
            <w:r w:rsidR="00EB7AF5">
              <w:rPr>
                <w:rFonts w:ascii="Arial" w:hAnsi="Arial"/>
                <w:sz w:val="20"/>
                <w:lang w:val="en-GB"/>
              </w:rPr>
              <w:t xml:space="preserve"> (</w:t>
            </w:r>
            <w:r w:rsidR="00EB7AF5" w:rsidRPr="00EB7AF5">
              <w:rPr>
                <w:rFonts w:ascii="Arial" w:hAnsi="Arial"/>
                <w:b/>
                <w:sz w:val="20"/>
                <w:lang w:val="en-GB"/>
              </w:rPr>
              <w:t>except</w:t>
            </w:r>
            <w:r w:rsidR="00EB7AF5">
              <w:rPr>
                <w:rFonts w:ascii="Arial" w:hAnsi="Arial"/>
                <w:sz w:val="20"/>
                <w:lang w:val="en-GB"/>
              </w:rPr>
              <w:t xml:space="preserve"> Master of Law in Criminology and Security; </w:t>
            </w:r>
            <w:r w:rsidR="00C02A78">
              <w:rPr>
                <w:rFonts w:ascii="Arial" w:hAnsi="Arial"/>
                <w:sz w:val="20"/>
                <w:lang w:val="en-GB"/>
              </w:rPr>
              <w:t xml:space="preserve">for </w:t>
            </w:r>
            <w:r w:rsidR="00EB7AF5">
              <w:rPr>
                <w:rFonts w:ascii="Arial" w:hAnsi="Arial"/>
                <w:sz w:val="20"/>
                <w:lang w:val="en-GB"/>
              </w:rPr>
              <w:t>courses of the Bachelor and Master in Forensic Sciences</w:t>
            </w:r>
            <w:r w:rsidR="00C02A78">
              <w:rPr>
                <w:rFonts w:ascii="Arial" w:hAnsi="Arial"/>
                <w:sz w:val="20"/>
                <w:lang w:val="en-GB"/>
              </w:rPr>
              <w:t>, a written request</w:t>
            </w:r>
            <w:r w:rsidR="00EB7AF5">
              <w:rPr>
                <w:rFonts w:ascii="Arial" w:hAnsi="Arial"/>
                <w:sz w:val="20"/>
                <w:lang w:val="en-GB"/>
              </w:rPr>
              <w:t xml:space="preserve"> </w:t>
            </w:r>
            <w:r w:rsidR="00C02A78">
              <w:rPr>
                <w:rFonts w:ascii="Arial" w:hAnsi="Arial"/>
                <w:sz w:val="20"/>
                <w:lang w:val="en-GB"/>
              </w:rPr>
              <w:t>must be addressed to the Direction of the School</w:t>
            </w:r>
            <w:r w:rsidR="00EB7AF5">
              <w:rPr>
                <w:rFonts w:ascii="Arial" w:hAnsi="Arial"/>
                <w:sz w:val="20"/>
                <w:lang w:val="en-GB"/>
              </w:rPr>
              <w:t>).</w:t>
            </w:r>
          </w:p>
          <w:p w14:paraId="63F00B12" w14:textId="77777777" w:rsidR="00277790" w:rsidRPr="00D555CE" w:rsidRDefault="00277790" w:rsidP="005237BD">
            <w:pPr>
              <w:numPr>
                <w:ilvl w:val="0"/>
                <w:numId w:val="18"/>
              </w:numPr>
              <w:rPr>
                <w:rFonts w:ascii="Arial" w:hAnsi="Arial"/>
                <w:sz w:val="20"/>
                <w:lang w:val="en-GB"/>
              </w:rPr>
            </w:pPr>
            <w:r>
              <w:rPr>
                <w:rFonts w:ascii="Arial" w:hAnsi="Arial"/>
                <w:sz w:val="20"/>
                <w:lang w:val="en-GB"/>
              </w:rPr>
              <w:t>MSc in Medical Biology</w:t>
            </w:r>
          </w:p>
          <w:p w14:paraId="0AE5A023" w14:textId="77777777" w:rsidR="005237BD" w:rsidRPr="00D555CE" w:rsidRDefault="005237BD" w:rsidP="005237BD">
            <w:pPr>
              <w:numPr>
                <w:ilvl w:val="0"/>
                <w:numId w:val="18"/>
              </w:numPr>
              <w:rPr>
                <w:rFonts w:ascii="Arial" w:hAnsi="Arial"/>
                <w:sz w:val="20"/>
                <w:lang w:val="en-GB"/>
              </w:rPr>
            </w:pPr>
            <w:r w:rsidRPr="00D555CE">
              <w:rPr>
                <w:rFonts w:ascii="Arial" w:hAnsi="Arial"/>
                <w:sz w:val="20"/>
                <w:lang w:val="en-GB"/>
              </w:rPr>
              <w:t>MSc in Accounting, Control and Finance</w:t>
            </w:r>
          </w:p>
          <w:p w14:paraId="263D1617" w14:textId="77777777" w:rsidR="005237BD" w:rsidRPr="00D555CE" w:rsidRDefault="005237BD" w:rsidP="005237BD">
            <w:pPr>
              <w:numPr>
                <w:ilvl w:val="0"/>
                <w:numId w:val="18"/>
              </w:numPr>
              <w:rPr>
                <w:rFonts w:ascii="Arial" w:hAnsi="Arial"/>
                <w:sz w:val="20"/>
                <w:lang w:val="en-GB"/>
              </w:rPr>
            </w:pPr>
            <w:r w:rsidRPr="00D555CE">
              <w:rPr>
                <w:rFonts w:ascii="Arial" w:hAnsi="Arial"/>
                <w:sz w:val="20"/>
                <w:lang w:val="en-GB"/>
              </w:rPr>
              <w:t>Some courses may require specific prerequisites and the approval of the Master programme’s director</w:t>
            </w:r>
          </w:p>
          <w:p w14:paraId="10852CC0" w14:textId="77777777" w:rsidR="005237BD" w:rsidRPr="00414119" w:rsidRDefault="005237BD" w:rsidP="005237BD">
            <w:pPr>
              <w:numPr>
                <w:ilvl w:val="0"/>
                <w:numId w:val="18"/>
              </w:numPr>
              <w:rPr>
                <w:rFonts w:ascii="Arial" w:hAnsi="Arial"/>
                <w:sz w:val="20"/>
                <w:lang w:val="fr-CH"/>
              </w:rPr>
            </w:pPr>
            <w:r w:rsidRPr="00414119">
              <w:rPr>
                <w:rFonts w:ascii="Arial" w:hAnsi="Arial"/>
                <w:sz w:val="20"/>
                <w:lang w:val="fr-CH"/>
              </w:rPr>
              <w:t>Executive programmes (EMBA, MAS, etc.)</w:t>
            </w:r>
          </w:p>
        </w:tc>
      </w:tr>
      <w:tr w:rsidR="005237BD" w:rsidRPr="0057712F" w14:paraId="20555F81" w14:textId="77777777" w:rsidTr="00E31967">
        <w:trPr>
          <w:trHeight w:val="470"/>
        </w:trPr>
        <w:tc>
          <w:tcPr>
            <w:tcW w:w="3787" w:type="dxa"/>
            <w:shd w:val="clear" w:color="auto" w:fill="F2F2F2"/>
          </w:tcPr>
          <w:p w14:paraId="4178291A" w14:textId="77777777" w:rsidR="005237BD" w:rsidRPr="00D555CE" w:rsidRDefault="005237BD" w:rsidP="005237BD">
            <w:pPr>
              <w:rPr>
                <w:sz w:val="20"/>
                <w:lang w:val="en-GB"/>
              </w:rPr>
            </w:pPr>
            <w:r w:rsidRPr="00D555CE">
              <w:rPr>
                <w:rFonts w:ascii="Arial" w:hAnsi="Arial"/>
                <w:sz w:val="20"/>
                <w:lang w:val="en-GB"/>
              </w:rPr>
              <w:t>Credits and grades</w:t>
            </w:r>
          </w:p>
        </w:tc>
        <w:tc>
          <w:tcPr>
            <w:tcW w:w="5569" w:type="dxa"/>
            <w:shd w:val="clear" w:color="auto" w:fill="F2F2F2"/>
          </w:tcPr>
          <w:p w14:paraId="39CD9EE4" w14:textId="77777777" w:rsidR="005237BD" w:rsidRPr="00D555CE" w:rsidRDefault="005237BD" w:rsidP="005237BD">
            <w:pPr>
              <w:rPr>
                <w:rFonts w:ascii="Arial" w:hAnsi="Arial"/>
                <w:sz w:val="20"/>
                <w:lang w:val="en-GB"/>
              </w:rPr>
            </w:pPr>
            <w:r w:rsidRPr="00D555CE">
              <w:rPr>
                <w:rFonts w:ascii="Arial" w:hAnsi="Arial"/>
                <w:sz w:val="20"/>
                <w:lang w:val="en-GB"/>
              </w:rPr>
              <w:t>UNIL uses ECTS credits. The grading scale is from 0 (lowest grade) to 6 (highest grade)</w:t>
            </w:r>
            <w:r w:rsidR="0057712F">
              <w:rPr>
                <w:rFonts w:ascii="Arial" w:hAnsi="Arial"/>
                <w:sz w:val="20"/>
                <w:lang w:val="en-GB"/>
              </w:rPr>
              <w:t>. Passing grade is 4.</w:t>
            </w:r>
          </w:p>
        </w:tc>
      </w:tr>
      <w:tr w:rsidR="005237BD" w:rsidRPr="004122EE" w14:paraId="36B43ABB" w14:textId="77777777" w:rsidTr="00E31967">
        <w:trPr>
          <w:trHeight w:val="576"/>
        </w:trPr>
        <w:tc>
          <w:tcPr>
            <w:tcW w:w="3787" w:type="dxa"/>
            <w:shd w:val="clear" w:color="auto" w:fill="F2F2F2"/>
          </w:tcPr>
          <w:p w14:paraId="063DA711" w14:textId="77777777" w:rsidR="005237BD" w:rsidRPr="00D555CE" w:rsidRDefault="005237BD" w:rsidP="005237BD">
            <w:pPr>
              <w:rPr>
                <w:sz w:val="20"/>
                <w:lang w:val="en-GB"/>
              </w:rPr>
            </w:pPr>
            <w:r w:rsidRPr="00D555CE">
              <w:rPr>
                <w:rFonts w:ascii="Arial" w:hAnsi="Arial"/>
                <w:sz w:val="20"/>
                <w:lang w:val="en-GB"/>
              </w:rPr>
              <w:t>Course load</w:t>
            </w:r>
          </w:p>
        </w:tc>
        <w:tc>
          <w:tcPr>
            <w:tcW w:w="5569" w:type="dxa"/>
            <w:shd w:val="clear" w:color="auto" w:fill="F2F2F2"/>
          </w:tcPr>
          <w:p w14:paraId="063EEA6E" w14:textId="77777777" w:rsidR="005237BD" w:rsidRPr="00D555CE" w:rsidRDefault="005237BD" w:rsidP="005237BD">
            <w:pPr>
              <w:rPr>
                <w:sz w:val="20"/>
                <w:lang w:val="en-GB"/>
              </w:rPr>
            </w:pPr>
            <w:r w:rsidRPr="00D555CE">
              <w:rPr>
                <w:rFonts w:ascii="Arial" w:hAnsi="Arial"/>
                <w:sz w:val="20"/>
                <w:lang w:val="en-GB"/>
              </w:rPr>
              <w:t>There is no minimum requirement regarding the number of credits a student should take. However, we recommend student</w:t>
            </w:r>
            <w:r>
              <w:rPr>
                <w:rFonts w:ascii="Arial" w:hAnsi="Arial"/>
                <w:sz w:val="20"/>
                <w:lang w:val="en-GB"/>
              </w:rPr>
              <w:t>s</w:t>
            </w:r>
            <w:r w:rsidRPr="00D555CE">
              <w:rPr>
                <w:rFonts w:ascii="Arial" w:hAnsi="Arial"/>
                <w:sz w:val="20"/>
                <w:lang w:val="en-GB"/>
              </w:rPr>
              <w:t xml:space="preserve"> to take about 15 to 20 contact hours per week.</w:t>
            </w:r>
          </w:p>
        </w:tc>
      </w:tr>
      <w:tr w:rsidR="006429AC" w:rsidRPr="00D555CE" w14:paraId="653D0CE4" w14:textId="77777777" w:rsidTr="00E31967">
        <w:trPr>
          <w:trHeight w:val="1285"/>
        </w:trPr>
        <w:tc>
          <w:tcPr>
            <w:tcW w:w="3787" w:type="dxa"/>
            <w:shd w:val="clear" w:color="auto" w:fill="F2F2F2"/>
          </w:tcPr>
          <w:p w14:paraId="3B3DD753" w14:textId="77777777" w:rsidR="006429AC" w:rsidRPr="00D555CE" w:rsidRDefault="006429AC" w:rsidP="006429AC">
            <w:pPr>
              <w:rPr>
                <w:sz w:val="20"/>
                <w:lang w:val="en-GB"/>
              </w:rPr>
            </w:pPr>
            <w:r w:rsidRPr="00D555CE">
              <w:rPr>
                <w:rFonts w:ascii="Arial" w:hAnsi="Arial"/>
                <w:sz w:val="20"/>
                <w:lang w:val="en-GB"/>
              </w:rPr>
              <w:t>Transcripts</w:t>
            </w:r>
          </w:p>
        </w:tc>
        <w:tc>
          <w:tcPr>
            <w:tcW w:w="5569" w:type="dxa"/>
            <w:shd w:val="clear" w:color="auto" w:fill="F2F2F2"/>
          </w:tcPr>
          <w:p w14:paraId="4E7A5841" w14:textId="77777777" w:rsidR="006429AC" w:rsidRPr="00D555CE" w:rsidRDefault="00C90BC9" w:rsidP="006429AC">
            <w:pPr>
              <w:rPr>
                <w:rFonts w:ascii="Arial" w:hAnsi="Arial"/>
                <w:sz w:val="20"/>
                <w:lang w:val="en-GB"/>
              </w:rPr>
            </w:pPr>
            <w:r>
              <w:rPr>
                <w:rFonts w:ascii="Arial" w:hAnsi="Arial"/>
                <w:sz w:val="20"/>
                <w:lang w:val="en-GB"/>
              </w:rPr>
              <w:t>Bilateral agreements: the original</w:t>
            </w:r>
            <w:r w:rsidR="006429AC" w:rsidRPr="00D555CE">
              <w:rPr>
                <w:rFonts w:ascii="Arial" w:hAnsi="Arial"/>
                <w:sz w:val="20"/>
                <w:lang w:val="en-GB"/>
              </w:rPr>
              <w:t xml:space="preserve"> transcript is sent to the exchange office of the partner institution within 4 weeks after the end of the examination session.</w:t>
            </w:r>
            <w:r w:rsidR="004B531C">
              <w:rPr>
                <w:rFonts w:ascii="Arial" w:hAnsi="Arial"/>
                <w:sz w:val="20"/>
                <w:lang w:val="en-GB"/>
              </w:rPr>
              <w:t xml:space="preserve"> </w:t>
            </w:r>
            <w:r w:rsidR="00FB4E02">
              <w:rPr>
                <w:rFonts w:ascii="Arial" w:hAnsi="Arial"/>
                <w:sz w:val="20"/>
                <w:lang w:val="en-GB"/>
              </w:rPr>
              <w:br/>
            </w:r>
            <w:r w:rsidR="006429AC" w:rsidRPr="00D555CE">
              <w:rPr>
                <w:rFonts w:ascii="Arial" w:hAnsi="Arial"/>
                <w:sz w:val="20"/>
                <w:lang w:val="en-GB"/>
              </w:rPr>
              <w:t>Contact</w:t>
            </w:r>
            <w:r w:rsidR="006429AC">
              <w:rPr>
                <w:rFonts w:ascii="Arial" w:hAnsi="Arial"/>
                <w:sz w:val="20"/>
                <w:lang w:val="en-GB"/>
              </w:rPr>
              <w:t>: Mr Olivier GOUMOENS</w:t>
            </w:r>
          </w:p>
          <w:p w14:paraId="46988BEE" w14:textId="77777777" w:rsidR="006429AC" w:rsidRPr="00FB4E02" w:rsidRDefault="00621E95" w:rsidP="00F805ED">
            <w:pPr>
              <w:rPr>
                <w:rFonts w:ascii="Arial" w:hAnsi="Arial"/>
                <w:sz w:val="20"/>
                <w:lang w:val="en-GB"/>
              </w:rPr>
            </w:pPr>
            <w:hyperlink r:id="rId28" w:history="1">
              <w:r w:rsidR="006429AC" w:rsidRPr="00D555CE">
                <w:rPr>
                  <w:rStyle w:val="Hyperlink"/>
                  <w:rFonts w:ascii="Arial" w:hAnsi="Arial"/>
                  <w:sz w:val="20"/>
                  <w:lang w:val="en-GB"/>
                </w:rPr>
                <w:t>Olivier.Goumoens@unil.ch</w:t>
              </w:r>
            </w:hyperlink>
            <w:r w:rsidR="006429AC" w:rsidRPr="00D555CE">
              <w:rPr>
                <w:rFonts w:ascii="Arial" w:hAnsi="Arial"/>
                <w:sz w:val="20"/>
                <w:lang w:val="en-GB"/>
              </w:rPr>
              <w:t xml:space="preserve"> </w:t>
            </w:r>
            <w:r w:rsidR="00FB4E02">
              <w:rPr>
                <w:rFonts w:ascii="Arial" w:hAnsi="Arial"/>
                <w:sz w:val="20"/>
                <w:lang w:val="en-GB"/>
              </w:rPr>
              <w:t xml:space="preserve">(+41 </w:t>
            </w:r>
            <w:r w:rsidR="006429AC" w:rsidRPr="00D555CE">
              <w:rPr>
                <w:rFonts w:ascii="Arial" w:hAnsi="Arial"/>
                <w:sz w:val="20"/>
                <w:lang w:val="en-GB"/>
              </w:rPr>
              <w:t>21 692 21 17</w:t>
            </w:r>
            <w:r w:rsidR="00FB4E02">
              <w:rPr>
                <w:rFonts w:ascii="Arial" w:hAnsi="Arial"/>
                <w:sz w:val="20"/>
                <w:lang w:val="en-GB"/>
              </w:rPr>
              <w:t>)</w:t>
            </w:r>
          </w:p>
        </w:tc>
      </w:tr>
      <w:tr w:rsidR="005237BD" w:rsidRPr="004122EE" w14:paraId="75918E21" w14:textId="77777777" w:rsidTr="00E31967">
        <w:trPr>
          <w:trHeight w:val="361"/>
        </w:trPr>
        <w:tc>
          <w:tcPr>
            <w:tcW w:w="3787" w:type="dxa"/>
            <w:shd w:val="clear" w:color="auto" w:fill="F2F2F2"/>
          </w:tcPr>
          <w:p w14:paraId="72246217" w14:textId="77777777" w:rsidR="005237BD" w:rsidRPr="006429AC" w:rsidRDefault="003A0093" w:rsidP="005237BD">
            <w:pPr>
              <w:rPr>
                <w:rFonts w:ascii="Arial" w:hAnsi="Arial"/>
                <w:sz w:val="20"/>
                <w:lang w:val="en-GB"/>
              </w:rPr>
            </w:pPr>
            <w:r>
              <w:rPr>
                <w:rFonts w:ascii="Arial" w:hAnsi="Arial"/>
                <w:sz w:val="20"/>
                <w:lang w:val="en-GB"/>
              </w:rPr>
              <w:t>Info for incoming exchange students</w:t>
            </w:r>
          </w:p>
        </w:tc>
        <w:tc>
          <w:tcPr>
            <w:tcW w:w="5569" w:type="dxa"/>
            <w:shd w:val="clear" w:color="auto" w:fill="F2F2F2"/>
          </w:tcPr>
          <w:p w14:paraId="78D3EF55" w14:textId="77777777" w:rsidR="005237BD" w:rsidRPr="006429AC" w:rsidRDefault="00621E95" w:rsidP="005237BD">
            <w:pPr>
              <w:rPr>
                <w:rFonts w:ascii="Arial" w:hAnsi="Arial"/>
                <w:sz w:val="20"/>
                <w:lang w:val="en-GB"/>
              </w:rPr>
            </w:pPr>
            <w:hyperlink r:id="rId29" w:history="1">
              <w:r w:rsidR="000F4D26" w:rsidRPr="000F4D26">
                <w:rPr>
                  <w:rStyle w:val="Hyperlink"/>
                  <w:rFonts w:ascii="Arial" w:hAnsi="Arial"/>
                  <w:sz w:val="20"/>
                  <w:lang w:val="en-GB"/>
                </w:rPr>
                <w:t>www.unil.ch/international/studyatunil</w:t>
              </w:r>
            </w:hyperlink>
          </w:p>
        </w:tc>
      </w:tr>
    </w:tbl>
    <w:p w14:paraId="6C068ABC" w14:textId="77777777" w:rsidR="004430F7" w:rsidRPr="00D555CE" w:rsidRDefault="004430F7" w:rsidP="005237BD">
      <w:pPr>
        <w:rPr>
          <w:rFonts w:ascii="Arial" w:hAnsi="Arial"/>
          <w:sz w:val="16"/>
          <w:szCs w:val="16"/>
          <w:lang w:val="en-GB"/>
        </w:rPr>
      </w:pPr>
    </w:p>
    <w:p w14:paraId="52054D26" w14:textId="77777777" w:rsidR="005237BD" w:rsidRPr="00D555CE" w:rsidRDefault="0016604D" w:rsidP="005237BD">
      <w:pPr>
        <w:pStyle w:val="Sous-titreInfosheet"/>
        <w:spacing w:after="0"/>
        <w:rPr>
          <w:rFonts w:ascii="Arial" w:hAnsi="Arial"/>
          <w:b/>
          <w:bCs/>
          <w:caps w:val="0"/>
          <w:sz w:val="20"/>
          <w:lang w:val="en-GB"/>
        </w:rPr>
      </w:pPr>
      <w:r>
        <w:rPr>
          <w:rFonts w:ascii="Arial" w:hAnsi="Arial"/>
          <w:b/>
          <w:bCs/>
          <w:caps w:val="0"/>
          <w:sz w:val="20"/>
          <w:lang w:val="en-GB"/>
        </w:rPr>
        <w:t>HOUSING</w:t>
      </w:r>
    </w:p>
    <w:tbl>
      <w:tblPr>
        <w:tblW w:w="935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left w:w="80" w:type="dxa"/>
          <w:right w:w="80" w:type="dxa"/>
        </w:tblCellMar>
        <w:tblLook w:val="0000" w:firstRow="0" w:lastRow="0" w:firstColumn="0" w:lastColumn="0" w:noHBand="0" w:noVBand="0"/>
      </w:tblPr>
      <w:tblGrid>
        <w:gridCol w:w="3766"/>
        <w:gridCol w:w="2826"/>
        <w:gridCol w:w="2764"/>
      </w:tblGrid>
      <w:tr w:rsidR="005237BD" w:rsidRPr="00CD4EBE" w14:paraId="553C10D5" w14:textId="77777777" w:rsidTr="00666685">
        <w:trPr>
          <w:trHeight w:val="724"/>
        </w:trPr>
        <w:tc>
          <w:tcPr>
            <w:tcW w:w="3766" w:type="dxa"/>
            <w:shd w:val="clear" w:color="auto" w:fill="F2F2F2"/>
          </w:tcPr>
          <w:p w14:paraId="306D9893" w14:textId="77777777" w:rsidR="005237BD" w:rsidRPr="00D555CE" w:rsidRDefault="005237BD" w:rsidP="005237BD">
            <w:pPr>
              <w:rPr>
                <w:rFonts w:ascii="Arial" w:hAnsi="Arial"/>
                <w:b/>
                <w:sz w:val="20"/>
                <w:lang w:val="en-GB"/>
              </w:rPr>
            </w:pPr>
            <w:r w:rsidRPr="00D555CE">
              <w:rPr>
                <w:rFonts w:ascii="Arial" w:hAnsi="Arial"/>
                <w:b/>
                <w:sz w:val="20"/>
                <w:lang w:val="en-GB"/>
              </w:rPr>
              <w:t>University housing office</w:t>
            </w:r>
          </w:p>
        </w:tc>
        <w:tc>
          <w:tcPr>
            <w:tcW w:w="5590" w:type="dxa"/>
            <w:gridSpan w:val="2"/>
            <w:shd w:val="clear" w:color="auto" w:fill="F2F2F2"/>
          </w:tcPr>
          <w:p w14:paraId="77831D36" w14:textId="77777777" w:rsidR="005237BD" w:rsidRDefault="005237BD" w:rsidP="005237BD">
            <w:pPr>
              <w:rPr>
                <w:rFonts w:ascii="Arial" w:hAnsi="Arial"/>
                <w:sz w:val="20"/>
                <w:lang w:val="en-GB"/>
              </w:rPr>
            </w:pPr>
            <w:r w:rsidRPr="00D555CE">
              <w:rPr>
                <w:rFonts w:ascii="Arial" w:hAnsi="Arial"/>
                <w:sz w:val="20"/>
                <w:lang w:val="en-GB"/>
              </w:rPr>
              <w:t>UNIL cann</w:t>
            </w:r>
            <w:r w:rsidR="003A0093">
              <w:rPr>
                <w:rFonts w:ascii="Arial" w:hAnsi="Arial"/>
                <w:sz w:val="20"/>
                <w:lang w:val="en-GB"/>
              </w:rPr>
              <w:t>ot guarantee housing for all</w:t>
            </w:r>
            <w:r w:rsidRPr="00D555CE">
              <w:rPr>
                <w:rFonts w:ascii="Arial" w:hAnsi="Arial"/>
                <w:sz w:val="20"/>
                <w:lang w:val="en-GB"/>
              </w:rPr>
              <w:t xml:space="preserve"> exchange students. Priority is given to overseas exchange students. University halls of residence are open to bachelor and master students only. Advanced studies and continuing education students (Master of Advanced Studies) have not access to university halls of residence. Students who did not get a room through our office can ask for a room rent list.</w:t>
            </w:r>
          </w:p>
          <w:p w14:paraId="7C048A56" w14:textId="77777777" w:rsidR="000F4D26" w:rsidRPr="00D555CE" w:rsidRDefault="000F4D26" w:rsidP="005237BD">
            <w:pPr>
              <w:rPr>
                <w:rFonts w:ascii="Arial" w:hAnsi="Arial"/>
                <w:sz w:val="20"/>
                <w:lang w:val="en-GB"/>
              </w:rPr>
            </w:pPr>
            <w:r>
              <w:rPr>
                <w:rFonts w:ascii="Arial" w:hAnsi="Arial"/>
                <w:sz w:val="20"/>
                <w:lang w:val="en-GB"/>
              </w:rPr>
              <w:t xml:space="preserve">More info: </w:t>
            </w:r>
            <w:hyperlink r:id="rId30" w:history="1">
              <w:r>
                <w:rPr>
                  <w:rStyle w:val="Hyperlink"/>
                  <w:rFonts w:ascii="Arial" w:hAnsi="Arial"/>
                  <w:sz w:val="20"/>
                  <w:szCs w:val="24"/>
                  <w:lang w:val="en-GB"/>
                </w:rPr>
                <w:t>www.unil.ch/international/comingtolausanne</w:t>
              </w:r>
            </w:hyperlink>
          </w:p>
        </w:tc>
      </w:tr>
      <w:tr w:rsidR="005237BD" w:rsidRPr="0057712F" w14:paraId="7C167BDB" w14:textId="77777777">
        <w:trPr>
          <w:trHeight w:val="1040"/>
        </w:trPr>
        <w:tc>
          <w:tcPr>
            <w:tcW w:w="3766" w:type="dxa"/>
            <w:shd w:val="clear" w:color="auto" w:fill="F2F2F2"/>
          </w:tcPr>
          <w:p w14:paraId="7C5EA480" w14:textId="77777777" w:rsidR="005237BD" w:rsidRPr="00D555CE" w:rsidRDefault="005237BD" w:rsidP="005237BD">
            <w:pPr>
              <w:rPr>
                <w:rFonts w:ascii="Arial" w:hAnsi="Arial"/>
                <w:sz w:val="20"/>
                <w:lang w:val="en-GB"/>
              </w:rPr>
            </w:pPr>
            <w:r w:rsidRPr="00D555CE">
              <w:rPr>
                <w:rFonts w:ascii="Arial" w:hAnsi="Arial"/>
                <w:sz w:val="20"/>
                <w:lang w:val="en-GB"/>
              </w:rPr>
              <w:t>Address</w:t>
            </w:r>
          </w:p>
          <w:p w14:paraId="55D9BCA2" w14:textId="77777777" w:rsidR="005237BD" w:rsidRPr="00D555CE" w:rsidRDefault="005237BD" w:rsidP="005237BD">
            <w:pPr>
              <w:rPr>
                <w:rFonts w:ascii="Arial" w:hAnsi="Arial"/>
                <w:lang w:val="en-GB"/>
              </w:rPr>
            </w:pPr>
          </w:p>
        </w:tc>
        <w:tc>
          <w:tcPr>
            <w:tcW w:w="2826" w:type="dxa"/>
            <w:shd w:val="clear" w:color="auto" w:fill="F2F2F2"/>
          </w:tcPr>
          <w:p w14:paraId="1D266FB1" w14:textId="77777777" w:rsidR="005237BD" w:rsidRPr="00D555CE" w:rsidRDefault="00785531" w:rsidP="005237BD">
            <w:pPr>
              <w:rPr>
                <w:rFonts w:ascii="Arial" w:hAnsi="Arial"/>
                <w:sz w:val="20"/>
                <w:lang w:val="en-GB"/>
              </w:rPr>
            </w:pPr>
            <w:r>
              <w:rPr>
                <w:rFonts w:ascii="Arial" w:hAnsi="Arial"/>
                <w:sz w:val="20"/>
                <w:lang w:val="en-GB"/>
              </w:rPr>
              <w:t xml:space="preserve">Social </w:t>
            </w:r>
            <w:r w:rsidR="005237BD" w:rsidRPr="00D555CE">
              <w:rPr>
                <w:rFonts w:ascii="Arial" w:hAnsi="Arial"/>
                <w:sz w:val="20"/>
                <w:lang w:val="en-GB"/>
              </w:rPr>
              <w:t>Affairs</w:t>
            </w:r>
            <w:r>
              <w:rPr>
                <w:rFonts w:ascii="Arial" w:hAnsi="Arial"/>
                <w:sz w:val="20"/>
                <w:lang w:val="en-GB"/>
              </w:rPr>
              <w:t xml:space="preserve"> </w:t>
            </w:r>
            <w:r w:rsidR="00FA49F0">
              <w:rPr>
                <w:rFonts w:ascii="Arial" w:hAnsi="Arial"/>
                <w:sz w:val="20"/>
                <w:lang w:val="en-GB"/>
              </w:rPr>
              <w:t>and Student Mobility</w:t>
            </w:r>
            <w:r w:rsidR="008D4061">
              <w:rPr>
                <w:rFonts w:ascii="Arial" w:hAnsi="Arial"/>
                <w:sz w:val="20"/>
                <w:lang w:val="en-GB"/>
              </w:rPr>
              <w:t xml:space="preserve"> Service</w:t>
            </w:r>
            <w:r w:rsidR="00FA49F0">
              <w:rPr>
                <w:rFonts w:ascii="Arial" w:hAnsi="Arial"/>
                <w:sz w:val="20"/>
                <w:lang w:val="en-GB"/>
              </w:rPr>
              <w:t xml:space="preserve"> </w:t>
            </w:r>
            <w:r>
              <w:rPr>
                <w:rFonts w:ascii="Arial" w:hAnsi="Arial"/>
                <w:sz w:val="20"/>
                <w:lang w:val="en-GB"/>
              </w:rPr>
              <w:t>(SASME)</w:t>
            </w:r>
          </w:p>
          <w:p w14:paraId="66978ECC" w14:textId="77777777" w:rsidR="005237BD" w:rsidRPr="00E73D22" w:rsidRDefault="005237BD" w:rsidP="005237BD">
            <w:pPr>
              <w:rPr>
                <w:rFonts w:ascii="Arial" w:hAnsi="Arial"/>
                <w:sz w:val="20"/>
                <w:lang w:val="fr-CH"/>
              </w:rPr>
            </w:pPr>
            <w:r w:rsidRPr="00E73D22">
              <w:rPr>
                <w:rFonts w:ascii="Arial" w:hAnsi="Arial"/>
                <w:sz w:val="20"/>
                <w:lang w:val="fr-CH"/>
              </w:rPr>
              <w:t>Unicentre</w:t>
            </w:r>
          </w:p>
          <w:p w14:paraId="5F4E1C79" w14:textId="77777777" w:rsidR="00666685" w:rsidRPr="00E73D22" w:rsidRDefault="00666685" w:rsidP="005237BD">
            <w:pPr>
              <w:rPr>
                <w:rFonts w:ascii="Arial" w:hAnsi="Arial"/>
                <w:sz w:val="20"/>
                <w:lang w:val="fr-CH"/>
              </w:rPr>
            </w:pPr>
            <w:r w:rsidRPr="00E73D22">
              <w:rPr>
                <w:rFonts w:ascii="Arial" w:hAnsi="Arial"/>
                <w:sz w:val="20"/>
                <w:lang w:val="fr-CH"/>
              </w:rPr>
              <w:t>UNIL-Centre</w:t>
            </w:r>
          </w:p>
          <w:p w14:paraId="52A72B2B" w14:textId="77777777" w:rsidR="005237BD" w:rsidRPr="00E73D22" w:rsidRDefault="005237BD" w:rsidP="005237BD">
            <w:pPr>
              <w:rPr>
                <w:rFonts w:ascii="Arial" w:hAnsi="Arial"/>
                <w:sz w:val="20"/>
                <w:lang w:val="fr-CH"/>
              </w:rPr>
            </w:pPr>
            <w:r w:rsidRPr="00E73D22">
              <w:rPr>
                <w:rFonts w:ascii="Arial" w:hAnsi="Arial"/>
                <w:sz w:val="20"/>
                <w:lang w:val="fr-CH"/>
              </w:rPr>
              <w:t>CH-1015 Lausanne</w:t>
            </w:r>
          </w:p>
        </w:tc>
        <w:tc>
          <w:tcPr>
            <w:tcW w:w="2764" w:type="dxa"/>
            <w:shd w:val="clear" w:color="auto" w:fill="F2F2F2"/>
          </w:tcPr>
          <w:p w14:paraId="722FE8F5" w14:textId="77777777" w:rsidR="005237BD" w:rsidRPr="00D555CE" w:rsidRDefault="00621E95" w:rsidP="005237BD">
            <w:pPr>
              <w:rPr>
                <w:rFonts w:ascii="Arial" w:hAnsi="Arial"/>
                <w:sz w:val="20"/>
                <w:lang w:val="en-GB"/>
              </w:rPr>
            </w:pPr>
            <w:hyperlink r:id="rId31" w:history="1">
              <w:r w:rsidR="005237BD" w:rsidRPr="00D555CE">
                <w:rPr>
                  <w:rStyle w:val="Hyperlink"/>
                  <w:rFonts w:ascii="Arial" w:hAnsi="Arial"/>
                  <w:sz w:val="20"/>
                  <w:lang w:val="en-GB"/>
                </w:rPr>
                <w:t>Logement@unil.ch</w:t>
              </w:r>
            </w:hyperlink>
          </w:p>
          <w:p w14:paraId="33090520" w14:textId="77777777" w:rsidR="005237BD" w:rsidRPr="00D555CE" w:rsidRDefault="005237BD" w:rsidP="00F805ED">
            <w:pPr>
              <w:tabs>
                <w:tab w:val="left" w:pos="841"/>
              </w:tabs>
              <w:rPr>
                <w:rFonts w:ascii="Arial" w:hAnsi="Arial"/>
                <w:sz w:val="20"/>
                <w:lang w:val="en-GB"/>
              </w:rPr>
            </w:pPr>
            <w:r w:rsidRPr="00D555CE">
              <w:rPr>
                <w:rFonts w:ascii="Arial" w:hAnsi="Arial"/>
                <w:sz w:val="20"/>
                <w:lang w:val="en-GB"/>
              </w:rPr>
              <w:t>+41 21 692 21 21</w:t>
            </w:r>
          </w:p>
        </w:tc>
      </w:tr>
    </w:tbl>
    <w:p w14:paraId="059A7B98" w14:textId="77777777" w:rsidR="004430F7" w:rsidRDefault="004430F7" w:rsidP="005237BD">
      <w:pPr>
        <w:pStyle w:val="Sous-titreInfosheet"/>
        <w:spacing w:after="0"/>
        <w:rPr>
          <w:rFonts w:ascii="Arial" w:hAnsi="Arial"/>
          <w:caps w:val="0"/>
          <w:sz w:val="16"/>
          <w:szCs w:val="16"/>
          <w:lang w:val="en-GB"/>
        </w:rPr>
      </w:pPr>
    </w:p>
    <w:p w14:paraId="12843397" w14:textId="77777777" w:rsidR="005237BD" w:rsidRPr="00D555CE" w:rsidRDefault="005237BD" w:rsidP="00E31967">
      <w:pPr>
        <w:pStyle w:val="Sous-titreInfosheet"/>
        <w:spacing w:after="0"/>
        <w:ind w:right="-150"/>
        <w:rPr>
          <w:rFonts w:ascii="Arial" w:hAnsi="Arial"/>
          <w:b/>
          <w:bCs/>
          <w:caps w:val="0"/>
          <w:color w:val="000000"/>
          <w:sz w:val="20"/>
          <w:lang w:val="en-GB"/>
        </w:rPr>
      </w:pPr>
      <w:r w:rsidRPr="00D555CE">
        <w:rPr>
          <w:rFonts w:ascii="Arial" w:hAnsi="Arial"/>
          <w:b/>
          <w:bCs/>
          <w:caps w:val="0"/>
          <w:sz w:val="20"/>
          <w:lang w:val="en-GB"/>
        </w:rPr>
        <w:t>INSURANCE</w:t>
      </w:r>
      <w:r w:rsidRPr="00D555CE">
        <w:rPr>
          <w:rFonts w:ascii="Arial" w:hAnsi="Arial"/>
          <w:b/>
          <w:bCs/>
          <w:caps w:val="0"/>
          <w:color w:val="000000"/>
          <w:sz w:val="20"/>
          <w:lang w:val="en-GB"/>
        </w:rPr>
        <w:tab/>
      </w:r>
    </w:p>
    <w:p w14:paraId="58151F38" w14:textId="5F4007CC" w:rsidR="00FE1B49" w:rsidRPr="00AF0DE2" w:rsidRDefault="005237BD" w:rsidP="00AF0DE2">
      <w:pPr>
        <w:pBdr>
          <w:top w:val="single" w:sz="24" w:space="1" w:color="FFFFFF"/>
          <w:left w:val="single" w:sz="24" w:space="4" w:color="FFFFFF"/>
          <w:bottom w:val="single" w:sz="24" w:space="4" w:color="FFFFFF"/>
          <w:right w:val="single" w:sz="24" w:space="4" w:color="FFFFFF"/>
        </w:pBdr>
        <w:shd w:val="clear" w:color="auto" w:fill="F2F2F2"/>
        <w:ind w:left="142" w:right="-150"/>
        <w:jc w:val="both"/>
        <w:rPr>
          <w:rFonts w:ascii="Arial" w:hAnsi="Arial"/>
          <w:color w:val="000000"/>
          <w:sz w:val="20"/>
          <w:szCs w:val="24"/>
          <w:lang w:val="en-GB"/>
        </w:rPr>
      </w:pPr>
      <w:r w:rsidRPr="00D555CE">
        <w:rPr>
          <w:rFonts w:ascii="Arial" w:hAnsi="Arial"/>
          <w:color w:val="000000"/>
          <w:sz w:val="20"/>
          <w:szCs w:val="24"/>
          <w:lang w:val="en-GB"/>
        </w:rPr>
        <w:t xml:space="preserve">Foreign students </w:t>
      </w:r>
      <w:r w:rsidRPr="00D555CE">
        <w:rPr>
          <w:rFonts w:ascii="Arial" w:hAnsi="Arial"/>
          <w:b/>
          <w:color w:val="000000"/>
          <w:sz w:val="20"/>
          <w:szCs w:val="24"/>
          <w:lang w:val="en-GB"/>
        </w:rPr>
        <w:t>must</w:t>
      </w:r>
      <w:r w:rsidRPr="00D555CE">
        <w:rPr>
          <w:rFonts w:ascii="Arial" w:hAnsi="Arial"/>
          <w:color w:val="000000"/>
          <w:sz w:val="20"/>
          <w:szCs w:val="24"/>
          <w:lang w:val="en-GB"/>
        </w:rPr>
        <w:t xml:space="preserve"> have a health and accident insurance coverage that complies with Swiss regulations. If a foreign health and accident insurance does not offer the minimum cov</w:t>
      </w:r>
      <w:r w:rsidR="009F4114">
        <w:rPr>
          <w:rFonts w:ascii="Arial" w:hAnsi="Arial"/>
          <w:color w:val="000000"/>
          <w:sz w:val="20"/>
          <w:szCs w:val="24"/>
          <w:lang w:val="en-GB"/>
        </w:rPr>
        <w:t xml:space="preserve">erage required by </w:t>
      </w:r>
      <w:r w:rsidRPr="00D555CE">
        <w:rPr>
          <w:rFonts w:ascii="Arial" w:hAnsi="Arial"/>
          <w:color w:val="000000"/>
          <w:sz w:val="20"/>
          <w:szCs w:val="24"/>
          <w:lang w:val="en-GB"/>
        </w:rPr>
        <w:t>Swiss law, the exchange student will have to contract a Swiss health and accident insurance</w:t>
      </w:r>
      <w:r w:rsidR="0032288E">
        <w:rPr>
          <w:rFonts w:ascii="Arial" w:hAnsi="Arial"/>
          <w:color w:val="000000"/>
          <w:sz w:val="20"/>
          <w:szCs w:val="24"/>
          <w:lang w:val="en-GB"/>
        </w:rPr>
        <w:t xml:space="preserve"> for international students</w:t>
      </w:r>
      <w:r w:rsidRPr="00D555CE">
        <w:rPr>
          <w:rFonts w:ascii="Arial" w:hAnsi="Arial"/>
          <w:color w:val="000000"/>
          <w:sz w:val="20"/>
          <w:szCs w:val="24"/>
          <w:lang w:val="en-GB"/>
        </w:rPr>
        <w:t>.</w:t>
      </w:r>
      <w:r w:rsidR="007A36AF">
        <w:rPr>
          <w:rFonts w:ascii="Arial" w:hAnsi="Arial"/>
          <w:color w:val="000000"/>
          <w:sz w:val="20"/>
          <w:szCs w:val="24"/>
          <w:lang w:val="en-GB"/>
        </w:rPr>
        <w:t xml:space="preserve"> European students can </w:t>
      </w:r>
      <w:r w:rsidR="00882C2E">
        <w:rPr>
          <w:rFonts w:ascii="Arial" w:hAnsi="Arial"/>
          <w:color w:val="000000"/>
          <w:sz w:val="20"/>
          <w:szCs w:val="24"/>
          <w:lang w:val="en-GB"/>
        </w:rPr>
        <w:t xml:space="preserve">benefit from the minimum coverage required by Swiss law if they have a European Health Insurance Card. More information </w:t>
      </w:r>
      <w:hyperlink r:id="rId32" w:history="1">
        <w:r w:rsidR="00882C2E" w:rsidRPr="00882C2E">
          <w:rPr>
            <w:rStyle w:val="Hyperlink"/>
            <w:rFonts w:ascii="Arial" w:hAnsi="Arial"/>
            <w:sz w:val="20"/>
            <w:szCs w:val="24"/>
            <w:lang w:val="en-GB"/>
          </w:rPr>
          <w:t>on this page</w:t>
        </w:r>
      </w:hyperlink>
      <w:r w:rsidR="00AF0DE2">
        <w:rPr>
          <w:rFonts w:ascii="Arial" w:hAnsi="Arial"/>
          <w:color w:val="000000"/>
          <w:sz w:val="20"/>
          <w:szCs w:val="24"/>
          <w:lang w:val="en-GB"/>
        </w:rPr>
        <w:t>.</w:t>
      </w:r>
    </w:p>
    <w:p w14:paraId="3D5B883A" w14:textId="77777777" w:rsidR="00E31967" w:rsidRPr="00D555CE" w:rsidRDefault="00E31967" w:rsidP="00E31967">
      <w:pPr>
        <w:pStyle w:val="Sous-titreInfosheet"/>
        <w:spacing w:after="0"/>
        <w:ind w:right="-150"/>
        <w:rPr>
          <w:rFonts w:ascii="Arial" w:hAnsi="Arial"/>
          <w:caps w:val="0"/>
          <w:sz w:val="16"/>
          <w:szCs w:val="16"/>
          <w:lang w:val="en-GB"/>
        </w:rPr>
      </w:pPr>
    </w:p>
    <w:p w14:paraId="7B85ED96" w14:textId="77777777" w:rsidR="005237BD" w:rsidRPr="00D555CE" w:rsidRDefault="00FF234E" w:rsidP="00E31967">
      <w:pPr>
        <w:pStyle w:val="Sous-titreInfosheet"/>
        <w:spacing w:after="0"/>
        <w:ind w:right="-150"/>
        <w:rPr>
          <w:rFonts w:ascii="Arial" w:hAnsi="Arial"/>
          <w:b/>
          <w:bCs/>
          <w:caps w:val="0"/>
          <w:sz w:val="20"/>
          <w:lang w:val="en-GB"/>
        </w:rPr>
      </w:pPr>
      <w:r>
        <w:rPr>
          <w:rFonts w:ascii="Arial" w:hAnsi="Arial"/>
          <w:b/>
          <w:bCs/>
          <w:caps w:val="0"/>
          <w:sz w:val="20"/>
          <w:lang w:val="en-GB"/>
        </w:rPr>
        <w:t>IMMIGRATION</w:t>
      </w:r>
    </w:p>
    <w:p w14:paraId="5BF88F7F" w14:textId="77777777" w:rsidR="00E31967" w:rsidRDefault="00FF234E" w:rsidP="00E73D22">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outlineLvl w:val="0"/>
        <w:rPr>
          <w:rFonts w:ascii="Arial" w:hAnsi="Arial"/>
          <w:b/>
          <w:sz w:val="20"/>
          <w:lang w:val="en-GB"/>
        </w:rPr>
      </w:pPr>
      <w:r w:rsidRPr="00FF234E">
        <w:rPr>
          <w:rFonts w:ascii="Arial" w:hAnsi="Arial"/>
          <w:b/>
          <w:sz w:val="20"/>
          <w:lang w:val="en-GB"/>
        </w:rPr>
        <w:t>Visa</w:t>
      </w:r>
    </w:p>
    <w:p w14:paraId="69A5ECA7" w14:textId="2BD1E857" w:rsidR="00E31967" w:rsidRPr="00E31967" w:rsidRDefault="005237BD" w:rsidP="003057E4">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jc w:val="both"/>
        <w:outlineLvl w:val="0"/>
        <w:rPr>
          <w:rFonts w:ascii="Arial" w:hAnsi="Arial"/>
          <w:b/>
          <w:sz w:val="20"/>
          <w:lang w:val="en-GB"/>
        </w:rPr>
      </w:pPr>
      <w:r w:rsidRPr="00D555CE">
        <w:rPr>
          <w:rFonts w:ascii="Arial" w:hAnsi="Arial"/>
          <w:sz w:val="20"/>
          <w:lang w:val="en-GB"/>
        </w:rPr>
        <w:t>Students should apply to the Swiss diplomatic representati</w:t>
      </w:r>
      <w:r>
        <w:rPr>
          <w:rFonts w:ascii="Arial" w:hAnsi="Arial"/>
          <w:sz w:val="20"/>
          <w:lang w:val="en-GB"/>
        </w:rPr>
        <w:t>on</w:t>
      </w:r>
      <w:r w:rsidRPr="00D555CE">
        <w:rPr>
          <w:rFonts w:ascii="Arial" w:hAnsi="Arial"/>
          <w:sz w:val="20"/>
          <w:lang w:val="en-GB"/>
        </w:rPr>
        <w:t xml:space="preserve"> in their own country in order to complete the necessary administrative procedure. It is very important that these formalities are started within the time limits set, i.e. 2 to 3 months before their arrival in Switzerland.</w:t>
      </w:r>
      <w:r w:rsidR="00CC3827">
        <w:rPr>
          <w:rFonts w:ascii="Arial" w:hAnsi="Arial"/>
          <w:sz w:val="20"/>
          <w:lang w:val="en-GB"/>
        </w:rPr>
        <w:t xml:space="preserve"> </w:t>
      </w:r>
      <w:r w:rsidRPr="00D555CE">
        <w:rPr>
          <w:rFonts w:ascii="Arial" w:hAnsi="Arial"/>
          <w:sz w:val="20"/>
          <w:lang w:val="en-GB"/>
        </w:rPr>
        <w:t>Student</w:t>
      </w:r>
      <w:r w:rsidR="007517C6">
        <w:rPr>
          <w:rFonts w:ascii="Arial" w:hAnsi="Arial"/>
          <w:sz w:val="20"/>
          <w:lang w:val="en-GB"/>
        </w:rPr>
        <w:t>s</w:t>
      </w:r>
      <w:r w:rsidRPr="00D555CE">
        <w:rPr>
          <w:rFonts w:ascii="Arial" w:hAnsi="Arial"/>
          <w:sz w:val="20"/>
          <w:lang w:val="en-GB"/>
        </w:rPr>
        <w:t xml:space="preserve"> coming </w:t>
      </w:r>
      <w:r>
        <w:rPr>
          <w:rFonts w:ascii="Arial" w:hAnsi="Arial"/>
          <w:color w:val="000000"/>
          <w:sz w:val="20"/>
          <w:lang w:val="en-GB"/>
        </w:rPr>
        <w:t>from the countries of the</w:t>
      </w:r>
      <w:r w:rsidRPr="00D555CE">
        <w:rPr>
          <w:rFonts w:ascii="Arial" w:hAnsi="Arial"/>
          <w:color w:val="000000"/>
          <w:sz w:val="20"/>
          <w:lang w:val="en-GB"/>
        </w:rPr>
        <w:t xml:space="preserve"> Europ</w:t>
      </w:r>
      <w:r w:rsidRPr="00D555CE">
        <w:rPr>
          <w:rFonts w:ascii="Arial" w:hAnsi="Arial"/>
          <w:sz w:val="20"/>
          <w:lang w:val="en-GB"/>
        </w:rPr>
        <w:t>ean Union do not have</w:t>
      </w:r>
      <w:r w:rsidR="00652FBB">
        <w:rPr>
          <w:rFonts w:ascii="Arial" w:hAnsi="Arial"/>
          <w:sz w:val="20"/>
          <w:lang w:val="en-GB"/>
        </w:rPr>
        <w:t xml:space="preserve"> to complete these formalities</w:t>
      </w:r>
      <w:r w:rsidR="00FF234E">
        <w:rPr>
          <w:rFonts w:ascii="Arial" w:hAnsi="Arial"/>
          <w:sz w:val="20"/>
          <w:lang w:val="en-GB"/>
        </w:rPr>
        <w:t xml:space="preserve">. </w:t>
      </w:r>
      <w:r w:rsidRPr="00D555CE">
        <w:rPr>
          <w:rFonts w:ascii="Arial" w:hAnsi="Arial"/>
          <w:b/>
          <w:color w:val="000000"/>
          <w:sz w:val="20"/>
          <w:szCs w:val="24"/>
          <w:lang w:val="en-GB"/>
        </w:rPr>
        <w:t>Important</w:t>
      </w:r>
      <w:r w:rsidR="00652FBB">
        <w:rPr>
          <w:rFonts w:ascii="Arial" w:hAnsi="Arial"/>
          <w:b/>
          <w:color w:val="000000"/>
          <w:sz w:val="20"/>
          <w:szCs w:val="24"/>
          <w:lang w:val="en-GB"/>
        </w:rPr>
        <w:t xml:space="preserve">: </w:t>
      </w:r>
      <w:r w:rsidRPr="00D555CE">
        <w:rPr>
          <w:rFonts w:ascii="Arial" w:hAnsi="Arial"/>
          <w:color w:val="000000"/>
          <w:sz w:val="20"/>
          <w:szCs w:val="24"/>
          <w:lang w:val="en-GB"/>
        </w:rPr>
        <w:t>It is impossible to change a tourist visa into a student permit once the student has arrived in Switzerland</w:t>
      </w:r>
      <w:r w:rsidR="00FF234E">
        <w:rPr>
          <w:rFonts w:ascii="Arial" w:hAnsi="Arial"/>
          <w:color w:val="000000"/>
          <w:sz w:val="20"/>
          <w:szCs w:val="24"/>
          <w:lang w:val="en-GB"/>
        </w:rPr>
        <w:t>.</w:t>
      </w:r>
      <w:r w:rsidR="0032288E">
        <w:rPr>
          <w:rFonts w:ascii="Arial" w:hAnsi="Arial"/>
          <w:color w:val="000000"/>
          <w:sz w:val="20"/>
          <w:szCs w:val="24"/>
          <w:lang w:val="en-GB"/>
        </w:rPr>
        <w:t xml:space="preserve"> Thus, the exchange student must apply for a national visa (Visa D) designed for a stay of more than 90 days.</w:t>
      </w:r>
    </w:p>
    <w:p w14:paraId="1D74A3A1" w14:textId="77777777" w:rsidR="00E31967" w:rsidRDefault="00FF234E" w:rsidP="00E73D22">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outlineLvl w:val="0"/>
        <w:rPr>
          <w:rFonts w:ascii="Arial" w:hAnsi="Arial"/>
          <w:color w:val="000000"/>
          <w:sz w:val="20"/>
          <w:szCs w:val="24"/>
          <w:lang w:val="en-GB"/>
        </w:rPr>
      </w:pPr>
      <w:r>
        <w:rPr>
          <w:rFonts w:ascii="Arial" w:hAnsi="Arial"/>
          <w:b/>
          <w:sz w:val="20"/>
          <w:lang w:val="en-GB"/>
        </w:rPr>
        <w:t>Residence permit</w:t>
      </w:r>
    </w:p>
    <w:p w14:paraId="1EB60C9D" w14:textId="77777777" w:rsidR="00522225" w:rsidRDefault="00FF234E" w:rsidP="003057E4">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jc w:val="both"/>
        <w:outlineLvl w:val="0"/>
        <w:rPr>
          <w:rFonts w:ascii="Arial" w:hAnsi="Arial"/>
          <w:color w:val="000000"/>
          <w:sz w:val="20"/>
          <w:szCs w:val="24"/>
          <w:lang w:val="en-GB"/>
        </w:rPr>
      </w:pPr>
      <w:r w:rsidRPr="00D555CE">
        <w:rPr>
          <w:rFonts w:ascii="Arial" w:hAnsi="Arial"/>
          <w:sz w:val="20"/>
          <w:lang w:val="en-GB"/>
        </w:rPr>
        <w:t>Upon arrival in Switzerland, the student must go person</w:t>
      </w:r>
      <w:r>
        <w:rPr>
          <w:rFonts w:ascii="Arial" w:hAnsi="Arial"/>
          <w:sz w:val="20"/>
          <w:lang w:val="en-GB"/>
        </w:rPr>
        <w:t>ally</w:t>
      </w:r>
      <w:r w:rsidRPr="00D555CE">
        <w:rPr>
          <w:rFonts w:ascii="Arial" w:hAnsi="Arial"/>
          <w:sz w:val="20"/>
          <w:lang w:val="en-GB"/>
        </w:rPr>
        <w:t xml:space="preserve"> to the Foreign Registration Office </w:t>
      </w:r>
      <w:r w:rsidRPr="00D555CE">
        <w:rPr>
          <w:rFonts w:ascii="Arial" w:hAnsi="Arial"/>
          <w:i/>
          <w:sz w:val="20"/>
          <w:lang w:val="en-GB"/>
        </w:rPr>
        <w:t>(Bureau des étrangers)</w:t>
      </w:r>
      <w:r w:rsidRPr="00D555CE">
        <w:rPr>
          <w:rFonts w:ascii="Arial" w:hAnsi="Arial"/>
          <w:sz w:val="20"/>
          <w:lang w:val="en-GB"/>
        </w:rPr>
        <w:t xml:space="preserve"> of his/her town of resi</w:t>
      </w:r>
      <w:r>
        <w:rPr>
          <w:rFonts w:ascii="Arial" w:hAnsi="Arial"/>
          <w:sz w:val="20"/>
          <w:lang w:val="en-GB"/>
        </w:rPr>
        <w:t>dence. Cost of Residence Permit</w:t>
      </w:r>
      <w:r w:rsidRPr="00D555CE">
        <w:rPr>
          <w:rFonts w:ascii="Arial" w:hAnsi="Arial"/>
          <w:sz w:val="20"/>
          <w:lang w:val="en-GB"/>
        </w:rPr>
        <w:t>:</w:t>
      </w:r>
    </w:p>
    <w:p w14:paraId="490EB48F" w14:textId="77777777" w:rsidR="00E31967" w:rsidRDefault="00E31967" w:rsidP="00E73D22">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outlineLvl w:val="0"/>
        <w:rPr>
          <w:rFonts w:ascii="Arial" w:hAnsi="Arial"/>
          <w:color w:val="000000"/>
          <w:sz w:val="20"/>
          <w:szCs w:val="24"/>
          <w:lang w:val="en-GB"/>
        </w:rPr>
      </w:pPr>
      <w:r>
        <w:rPr>
          <w:rFonts w:ascii="Verdana" w:hAnsi="Verdana"/>
          <w:color w:val="000000"/>
          <w:sz w:val="20"/>
          <w:szCs w:val="24"/>
          <w:lang w:val="en-GB"/>
        </w:rPr>
        <w:t xml:space="preserve"> •</w:t>
      </w:r>
      <w:r w:rsidR="00FF234E">
        <w:rPr>
          <w:rFonts w:ascii="Arial" w:hAnsi="Arial"/>
          <w:color w:val="000000"/>
          <w:sz w:val="20"/>
          <w:szCs w:val="24"/>
          <w:lang w:val="en-GB"/>
        </w:rPr>
        <w:t xml:space="preserve"> </w:t>
      </w:r>
      <w:r>
        <w:rPr>
          <w:rFonts w:ascii="Arial" w:hAnsi="Arial"/>
          <w:color w:val="000000"/>
          <w:sz w:val="20"/>
          <w:szCs w:val="24"/>
          <w:lang w:val="en-GB"/>
        </w:rPr>
        <w:t xml:space="preserve"> </w:t>
      </w:r>
      <w:r w:rsidR="00FF234E">
        <w:rPr>
          <w:rFonts w:ascii="Arial" w:hAnsi="Arial"/>
          <w:color w:val="000000"/>
          <w:sz w:val="20"/>
          <w:szCs w:val="24"/>
          <w:lang w:val="en-GB"/>
        </w:rPr>
        <w:t>Students from EU countries</w:t>
      </w:r>
      <w:r w:rsidR="00FF234E" w:rsidRPr="00D555CE">
        <w:rPr>
          <w:rFonts w:ascii="Arial" w:hAnsi="Arial"/>
          <w:color w:val="000000"/>
          <w:sz w:val="20"/>
          <w:szCs w:val="24"/>
          <w:lang w:val="en-GB"/>
        </w:rPr>
        <w:t xml:space="preserve">: </w:t>
      </w:r>
      <w:r w:rsidR="00FF234E">
        <w:rPr>
          <w:rFonts w:ascii="Arial" w:hAnsi="Arial"/>
          <w:color w:val="000000"/>
          <w:sz w:val="20"/>
          <w:szCs w:val="24"/>
          <w:lang w:val="en-GB"/>
        </w:rPr>
        <w:t xml:space="preserve">CHF 65 to </w:t>
      </w:r>
      <w:r w:rsidR="00FF234E" w:rsidRPr="00D555CE">
        <w:rPr>
          <w:rFonts w:ascii="Arial" w:hAnsi="Arial"/>
          <w:color w:val="000000"/>
          <w:sz w:val="20"/>
          <w:szCs w:val="24"/>
          <w:lang w:val="en-GB"/>
        </w:rPr>
        <w:t>CHF 1</w:t>
      </w:r>
      <w:r w:rsidR="00FF234E">
        <w:rPr>
          <w:rFonts w:ascii="Arial" w:hAnsi="Arial"/>
          <w:color w:val="000000"/>
          <w:sz w:val="20"/>
          <w:szCs w:val="24"/>
          <w:lang w:val="en-GB"/>
        </w:rPr>
        <w:t>2</w:t>
      </w:r>
      <w:r w:rsidR="00FF234E" w:rsidRPr="00D555CE">
        <w:rPr>
          <w:rFonts w:ascii="Arial" w:hAnsi="Arial"/>
          <w:color w:val="000000"/>
          <w:sz w:val="20"/>
          <w:szCs w:val="24"/>
          <w:lang w:val="en-GB"/>
        </w:rPr>
        <w:t>0</w:t>
      </w:r>
      <w:r w:rsidR="00FF234E">
        <w:rPr>
          <w:rFonts w:ascii="Arial" w:hAnsi="Arial"/>
          <w:color w:val="000000"/>
          <w:sz w:val="20"/>
          <w:szCs w:val="24"/>
          <w:lang w:val="en-GB"/>
        </w:rPr>
        <w:t>, depending on the municipality of residence.</w:t>
      </w:r>
    </w:p>
    <w:p w14:paraId="54319D67" w14:textId="77777777" w:rsidR="00E31967" w:rsidRDefault="00E31967" w:rsidP="00E73D22">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outlineLvl w:val="0"/>
        <w:rPr>
          <w:rFonts w:ascii="Arial" w:hAnsi="Arial"/>
          <w:sz w:val="20"/>
          <w:lang w:val="en-GB"/>
        </w:rPr>
      </w:pPr>
      <w:r>
        <w:rPr>
          <w:rFonts w:ascii="Verdana" w:hAnsi="Verdana"/>
          <w:color w:val="000000"/>
          <w:sz w:val="20"/>
          <w:szCs w:val="24"/>
          <w:lang w:val="en-GB"/>
        </w:rPr>
        <w:t xml:space="preserve"> •</w:t>
      </w:r>
      <w:r>
        <w:rPr>
          <w:rFonts w:ascii="Arial" w:hAnsi="Arial"/>
          <w:color w:val="000000"/>
          <w:sz w:val="20"/>
          <w:szCs w:val="24"/>
          <w:lang w:val="en-GB"/>
        </w:rPr>
        <w:t xml:space="preserve">  </w:t>
      </w:r>
      <w:r w:rsidR="00FF234E">
        <w:rPr>
          <w:rFonts w:ascii="Arial" w:hAnsi="Arial"/>
          <w:color w:val="000000"/>
          <w:sz w:val="20"/>
          <w:szCs w:val="24"/>
          <w:lang w:val="en-GB"/>
        </w:rPr>
        <w:t xml:space="preserve">Student from non-EU countries: </w:t>
      </w:r>
      <w:r w:rsidR="00FF234E" w:rsidRPr="00D555CE">
        <w:rPr>
          <w:rFonts w:ascii="Arial" w:hAnsi="Arial"/>
          <w:color w:val="000000"/>
          <w:sz w:val="20"/>
          <w:szCs w:val="24"/>
          <w:lang w:val="en-GB"/>
        </w:rPr>
        <w:t>CHF 1</w:t>
      </w:r>
      <w:r w:rsidR="00FF234E">
        <w:rPr>
          <w:rFonts w:ascii="Arial" w:hAnsi="Arial"/>
          <w:color w:val="000000"/>
          <w:sz w:val="20"/>
          <w:szCs w:val="24"/>
          <w:lang w:val="en-GB"/>
        </w:rPr>
        <w:t>50</w:t>
      </w:r>
      <w:r w:rsidR="00FF234E" w:rsidRPr="00D555CE">
        <w:rPr>
          <w:rFonts w:ascii="Arial" w:hAnsi="Arial"/>
          <w:color w:val="000000"/>
          <w:sz w:val="20"/>
          <w:szCs w:val="24"/>
          <w:lang w:val="en-GB"/>
        </w:rPr>
        <w:t xml:space="preserve"> </w:t>
      </w:r>
      <w:r w:rsidR="00FF234E">
        <w:rPr>
          <w:rFonts w:ascii="Arial" w:hAnsi="Arial"/>
          <w:color w:val="000000"/>
          <w:sz w:val="20"/>
          <w:szCs w:val="24"/>
          <w:lang w:val="en-GB"/>
        </w:rPr>
        <w:t>to CHF 280, depending on the municipality of residence.</w:t>
      </w:r>
    </w:p>
    <w:p w14:paraId="0E704EE3" w14:textId="77777777" w:rsidR="00E31967" w:rsidRDefault="00FF234E" w:rsidP="00E73D22">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outlineLvl w:val="0"/>
        <w:rPr>
          <w:rFonts w:ascii="Arial" w:hAnsi="Arial"/>
          <w:b/>
          <w:color w:val="000000"/>
          <w:sz w:val="20"/>
          <w:szCs w:val="24"/>
          <w:lang w:val="en-GB"/>
        </w:rPr>
      </w:pPr>
      <w:r w:rsidRPr="00D555CE">
        <w:rPr>
          <w:rFonts w:ascii="Arial" w:hAnsi="Arial"/>
          <w:b/>
          <w:color w:val="000000"/>
          <w:sz w:val="20"/>
          <w:szCs w:val="24"/>
          <w:lang w:val="en-GB"/>
        </w:rPr>
        <w:t>Residence Tax</w:t>
      </w:r>
    </w:p>
    <w:p w14:paraId="058F2579" w14:textId="77777777" w:rsidR="00072EDE" w:rsidRPr="00E31967" w:rsidRDefault="007517C6" w:rsidP="00E73D22">
      <w:pPr>
        <w:pBdr>
          <w:top w:val="single" w:sz="24" w:space="1" w:color="FFFFFF"/>
          <w:left w:val="single" w:sz="24" w:space="4" w:color="FFFFFF"/>
          <w:bottom w:val="single" w:sz="24" w:space="6" w:color="FFFFFF"/>
          <w:right w:val="single" w:sz="24" w:space="4" w:color="FFFFFF"/>
        </w:pBdr>
        <w:shd w:val="clear" w:color="auto" w:fill="F2F2F2"/>
        <w:tabs>
          <w:tab w:val="left" w:pos="851"/>
          <w:tab w:val="right" w:pos="9214"/>
        </w:tabs>
        <w:ind w:left="142" w:right="-150"/>
        <w:outlineLvl w:val="0"/>
        <w:rPr>
          <w:rFonts w:ascii="Arial" w:hAnsi="Arial"/>
          <w:sz w:val="20"/>
          <w:lang w:val="en-GB"/>
        </w:rPr>
      </w:pPr>
      <w:r>
        <w:rPr>
          <w:rFonts w:ascii="Arial" w:hAnsi="Arial"/>
          <w:color w:val="000000"/>
          <w:sz w:val="20"/>
          <w:szCs w:val="24"/>
          <w:lang w:val="en-GB"/>
        </w:rPr>
        <w:t>T</w:t>
      </w:r>
      <w:r w:rsidRPr="00D555CE">
        <w:rPr>
          <w:rFonts w:ascii="Arial" w:hAnsi="Arial"/>
          <w:color w:val="000000"/>
          <w:sz w:val="20"/>
          <w:szCs w:val="24"/>
          <w:lang w:val="en-GB"/>
        </w:rPr>
        <w:t xml:space="preserve">he cost of </w:t>
      </w:r>
      <w:r w:rsidR="00122FCE">
        <w:rPr>
          <w:rFonts w:ascii="Arial" w:hAnsi="Arial"/>
          <w:color w:val="000000"/>
          <w:sz w:val="20"/>
          <w:szCs w:val="24"/>
          <w:lang w:val="en-GB"/>
        </w:rPr>
        <w:t>the tax varies between</w:t>
      </w:r>
      <w:r w:rsidRPr="00D555CE">
        <w:rPr>
          <w:rFonts w:ascii="Arial" w:hAnsi="Arial"/>
          <w:color w:val="000000"/>
          <w:sz w:val="20"/>
          <w:szCs w:val="24"/>
          <w:lang w:val="en-GB"/>
        </w:rPr>
        <w:t xml:space="preserve"> CHF 3</w:t>
      </w:r>
      <w:r w:rsidR="00122FCE">
        <w:rPr>
          <w:rFonts w:ascii="Arial" w:hAnsi="Arial"/>
          <w:color w:val="000000"/>
          <w:sz w:val="20"/>
          <w:szCs w:val="24"/>
          <w:lang w:val="en-GB"/>
        </w:rPr>
        <w:t xml:space="preserve">0 to 37 </w:t>
      </w:r>
      <w:r w:rsidRPr="00D555CE">
        <w:rPr>
          <w:rFonts w:ascii="Arial" w:hAnsi="Arial"/>
          <w:color w:val="000000"/>
          <w:sz w:val="20"/>
          <w:szCs w:val="24"/>
          <w:lang w:val="en-GB"/>
        </w:rPr>
        <w:t>per month</w:t>
      </w:r>
      <w:r w:rsidR="00122FCE">
        <w:rPr>
          <w:rFonts w:ascii="Arial" w:hAnsi="Arial"/>
          <w:color w:val="000000"/>
          <w:sz w:val="20"/>
          <w:szCs w:val="24"/>
          <w:lang w:val="en-GB"/>
        </w:rPr>
        <w:t xml:space="preserve"> depending on the town of residence</w:t>
      </w:r>
      <w:r w:rsidRPr="00D555CE">
        <w:rPr>
          <w:rFonts w:ascii="Arial" w:hAnsi="Arial"/>
          <w:color w:val="000000"/>
          <w:sz w:val="20"/>
          <w:szCs w:val="24"/>
          <w:lang w:val="en-GB"/>
        </w:rPr>
        <w:t>.</w:t>
      </w:r>
    </w:p>
    <w:p w14:paraId="5F9D3F9D" w14:textId="77777777" w:rsidR="003057E4" w:rsidRPr="003057E4" w:rsidRDefault="00072EDE" w:rsidP="00E73D22">
      <w:pPr>
        <w:pBdr>
          <w:top w:val="single" w:sz="24" w:space="1" w:color="FFFFFF"/>
          <w:left w:val="single" w:sz="24" w:space="4" w:color="FFFFFF"/>
          <w:bottom w:val="single" w:sz="24" w:space="6" w:color="FFFFFF"/>
          <w:right w:val="single" w:sz="24" w:space="4" w:color="FFFFFF"/>
        </w:pBdr>
        <w:shd w:val="clear" w:color="auto" w:fill="F2F2F2"/>
        <w:ind w:left="142" w:right="-150"/>
        <w:rPr>
          <w:rFonts w:ascii="Arial" w:hAnsi="Arial"/>
          <w:b/>
          <w:color w:val="000000"/>
          <w:sz w:val="20"/>
          <w:szCs w:val="24"/>
          <w:lang w:val="en-US"/>
        </w:rPr>
      </w:pPr>
      <w:r w:rsidRPr="003057E4">
        <w:rPr>
          <w:rFonts w:ascii="Arial" w:hAnsi="Arial"/>
          <w:b/>
          <w:color w:val="000000"/>
          <w:sz w:val="20"/>
          <w:szCs w:val="24"/>
          <w:lang w:val="en-US"/>
        </w:rPr>
        <w:t>More information</w:t>
      </w:r>
    </w:p>
    <w:p w14:paraId="2E9E4DC4" w14:textId="77777777" w:rsidR="00072EDE" w:rsidRPr="00072EDE" w:rsidRDefault="00621E95" w:rsidP="00E73D22">
      <w:pPr>
        <w:pBdr>
          <w:top w:val="single" w:sz="24" w:space="1" w:color="FFFFFF"/>
          <w:left w:val="single" w:sz="24" w:space="4" w:color="FFFFFF"/>
          <w:bottom w:val="single" w:sz="24" w:space="6" w:color="FFFFFF"/>
          <w:right w:val="single" w:sz="24" w:space="4" w:color="FFFFFF"/>
        </w:pBdr>
        <w:shd w:val="clear" w:color="auto" w:fill="F2F2F2"/>
        <w:ind w:left="142" w:right="-150"/>
        <w:rPr>
          <w:rFonts w:ascii="Arial" w:hAnsi="Arial"/>
          <w:color w:val="000000"/>
          <w:sz w:val="20"/>
          <w:szCs w:val="24"/>
          <w:lang w:val="en-GB"/>
        </w:rPr>
      </w:pPr>
      <w:hyperlink r:id="rId33" w:history="1">
        <w:r w:rsidR="00072EDE">
          <w:rPr>
            <w:rStyle w:val="Hyperlink"/>
            <w:rFonts w:ascii="Arial" w:hAnsi="Arial"/>
            <w:sz w:val="20"/>
            <w:szCs w:val="24"/>
            <w:lang w:val="en-GB"/>
          </w:rPr>
          <w:t>www.unil.ch/international/comingtolausanne</w:t>
        </w:r>
      </w:hyperlink>
    </w:p>
    <w:p w14:paraId="0A1A28FB" w14:textId="77777777" w:rsidR="0016604D" w:rsidRPr="00D555CE" w:rsidRDefault="0016604D" w:rsidP="005237BD">
      <w:pPr>
        <w:pStyle w:val="Sous-titreInfosheet"/>
        <w:spacing w:after="0"/>
        <w:rPr>
          <w:rFonts w:ascii="Arial" w:hAnsi="Arial"/>
          <w:caps w:val="0"/>
          <w:sz w:val="16"/>
          <w:szCs w:val="16"/>
          <w:lang w:val="en-GB"/>
        </w:rPr>
      </w:pPr>
    </w:p>
    <w:p w14:paraId="28A2D151" w14:textId="77777777" w:rsidR="005237BD" w:rsidRPr="00D555CE" w:rsidRDefault="005237BD" w:rsidP="005237BD">
      <w:pPr>
        <w:pStyle w:val="Sous-titreInfosheet"/>
        <w:spacing w:after="0"/>
        <w:rPr>
          <w:rFonts w:ascii="Arial" w:hAnsi="Arial"/>
          <w:b/>
          <w:bCs/>
          <w:caps w:val="0"/>
          <w:sz w:val="20"/>
          <w:lang w:val="en-GB"/>
        </w:rPr>
      </w:pPr>
      <w:r w:rsidRPr="00D555CE">
        <w:rPr>
          <w:rFonts w:ascii="Arial" w:hAnsi="Arial"/>
          <w:b/>
          <w:bCs/>
          <w:caps w:val="0"/>
          <w:sz w:val="20"/>
          <w:lang w:val="en-GB"/>
        </w:rPr>
        <w:t>PRACTICAL INFORMATION FOR STUDENTS</w:t>
      </w:r>
    </w:p>
    <w:tbl>
      <w:tblPr>
        <w:tblW w:w="9309" w:type="dxa"/>
        <w:tblInd w:w="-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left w:w="70" w:type="dxa"/>
          <w:right w:w="70" w:type="dxa"/>
        </w:tblCellMar>
        <w:tblLook w:val="0000" w:firstRow="0" w:lastRow="0" w:firstColumn="0" w:lastColumn="0" w:noHBand="0" w:noVBand="0"/>
      </w:tblPr>
      <w:tblGrid>
        <w:gridCol w:w="3379"/>
        <w:gridCol w:w="1801"/>
        <w:gridCol w:w="4111"/>
        <w:gridCol w:w="18"/>
      </w:tblGrid>
      <w:tr w:rsidR="005237BD" w:rsidRPr="00D555CE" w14:paraId="119EF19E" w14:textId="77777777" w:rsidTr="003057E4">
        <w:trPr>
          <w:gridAfter w:val="1"/>
          <w:wAfter w:w="18" w:type="dxa"/>
          <w:trHeight w:val="652"/>
        </w:trPr>
        <w:tc>
          <w:tcPr>
            <w:tcW w:w="3379" w:type="dxa"/>
            <w:vMerge w:val="restart"/>
            <w:shd w:val="clear" w:color="auto" w:fill="F2F2F2"/>
          </w:tcPr>
          <w:p w14:paraId="0944E9BE" w14:textId="77777777" w:rsidR="005237BD" w:rsidRPr="00D555CE" w:rsidRDefault="005237BD" w:rsidP="005237BD">
            <w:pPr>
              <w:pStyle w:val="Caption"/>
              <w:spacing w:before="0" w:after="0"/>
              <w:rPr>
                <w:rFonts w:ascii="Arial" w:hAnsi="Arial"/>
                <w:sz w:val="20"/>
                <w:lang w:val="en-GB"/>
              </w:rPr>
            </w:pPr>
            <w:r w:rsidRPr="00D555CE">
              <w:rPr>
                <w:rFonts w:ascii="Arial" w:hAnsi="Arial"/>
                <w:sz w:val="20"/>
                <w:lang w:val="en-GB"/>
              </w:rPr>
              <w:t>Services available to exchange students</w:t>
            </w:r>
          </w:p>
        </w:tc>
        <w:tc>
          <w:tcPr>
            <w:tcW w:w="1801" w:type="dxa"/>
            <w:shd w:val="clear" w:color="auto" w:fill="F2F2F2"/>
          </w:tcPr>
          <w:p w14:paraId="33C7E548" w14:textId="77777777" w:rsidR="005237BD" w:rsidRPr="00D555CE" w:rsidRDefault="005237BD" w:rsidP="005237BD">
            <w:pPr>
              <w:pStyle w:val="Caption"/>
              <w:spacing w:before="0" w:after="0"/>
              <w:rPr>
                <w:b w:val="0"/>
                <w:color w:val="000000"/>
                <w:sz w:val="20"/>
                <w:lang w:val="en-GB"/>
              </w:rPr>
            </w:pPr>
            <w:r w:rsidRPr="00D555CE">
              <w:rPr>
                <w:rFonts w:ascii="Arial" w:hAnsi="Arial"/>
                <w:b w:val="0"/>
                <w:sz w:val="20"/>
                <w:lang w:val="en-GB"/>
              </w:rPr>
              <w:t>General advising and support</w:t>
            </w:r>
          </w:p>
        </w:tc>
        <w:tc>
          <w:tcPr>
            <w:tcW w:w="4111" w:type="dxa"/>
            <w:shd w:val="clear" w:color="auto" w:fill="F2F2F2"/>
          </w:tcPr>
          <w:p w14:paraId="16B3CB08" w14:textId="77777777" w:rsidR="005237BD" w:rsidRPr="00D555CE" w:rsidRDefault="005237BD" w:rsidP="005237BD">
            <w:pPr>
              <w:pStyle w:val="Caption"/>
              <w:spacing w:before="0" w:after="0"/>
              <w:rPr>
                <w:rFonts w:ascii="Arial" w:hAnsi="Arial"/>
                <w:b w:val="0"/>
                <w:sz w:val="20"/>
                <w:lang w:val="en-GB"/>
              </w:rPr>
            </w:pPr>
            <w:r w:rsidRPr="00D555CE">
              <w:rPr>
                <w:rFonts w:ascii="Arial" w:hAnsi="Arial"/>
                <w:b w:val="0"/>
                <w:sz w:val="20"/>
                <w:lang w:val="en-GB"/>
              </w:rPr>
              <w:t xml:space="preserve">Mr Olivier </w:t>
            </w:r>
            <w:r w:rsidR="003057E4">
              <w:rPr>
                <w:rFonts w:ascii="Arial" w:hAnsi="Arial"/>
                <w:b w:val="0"/>
                <w:sz w:val="20"/>
                <w:lang w:val="en-GB"/>
              </w:rPr>
              <w:t>GOUMOENS</w:t>
            </w:r>
          </w:p>
          <w:p w14:paraId="0A80BD83" w14:textId="77777777" w:rsidR="005237BD" w:rsidRPr="00D555CE" w:rsidRDefault="00621E95" w:rsidP="005237BD">
            <w:pPr>
              <w:rPr>
                <w:rFonts w:ascii="Arial" w:hAnsi="Arial"/>
                <w:sz w:val="20"/>
                <w:lang w:val="en-GB"/>
              </w:rPr>
            </w:pPr>
            <w:hyperlink r:id="rId34" w:history="1">
              <w:r w:rsidR="005237BD" w:rsidRPr="00D555CE">
                <w:rPr>
                  <w:rStyle w:val="Hyperlink"/>
                  <w:rFonts w:ascii="Arial" w:hAnsi="Arial"/>
                  <w:sz w:val="20"/>
                  <w:lang w:val="en-GB"/>
                </w:rPr>
                <w:t>Olivier.Goumoens@unil.ch</w:t>
              </w:r>
            </w:hyperlink>
          </w:p>
          <w:p w14:paraId="07F308A2" w14:textId="77777777" w:rsidR="005237BD" w:rsidRPr="00D555CE" w:rsidRDefault="005237BD" w:rsidP="005237BD">
            <w:pPr>
              <w:rPr>
                <w:sz w:val="20"/>
                <w:lang w:val="en-GB"/>
              </w:rPr>
            </w:pPr>
            <w:r w:rsidRPr="00D555CE">
              <w:rPr>
                <w:rFonts w:ascii="Arial" w:hAnsi="Arial"/>
                <w:sz w:val="20"/>
                <w:lang w:val="en-GB"/>
              </w:rPr>
              <w:t>+41 21 692 21 17</w:t>
            </w:r>
          </w:p>
        </w:tc>
      </w:tr>
      <w:tr w:rsidR="005237BD" w:rsidRPr="00CD4EBE" w14:paraId="0CC6808E" w14:textId="77777777" w:rsidTr="003057E4">
        <w:trPr>
          <w:gridAfter w:val="1"/>
          <w:wAfter w:w="18" w:type="dxa"/>
          <w:trHeight w:val="478"/>
        </w:trPr>
        <w:tc>
          <w:tcPr>
            <w:tcW w:w="3379" w:type="dxa"/>
            <w:vMerge/>
            <w:shd w:val="clear" w:color="auto" w:fill="F2F2F2"/>
          </w:tcPr>
          <w:p w14:paraId="19A7E7CF" w14:textId="77777777" w:rsidR="005237BD" w:rsidRPr="00D555CE" w:rsidRDefault="005237BD" w:rsidP="005237BD">
            <w:pPr>
              <w:pStyle w:val="Caption"/>
              <w:spacing w:before="0" w:after="0"/>
              <w:rPr>
                <w:rFonts w:ascii="Arial" w:hAnsi="Arial"/>
                <w:sz w:val="20"/>
                <w:lang w:val="en-GB"/>
              </w:rPr>
            </w:pPr>
          </w:p>
        </w:tc>
        <w:tc>
          <w:tcPr>
            <w:tcW w:w="1801" w:type="dxa"/>
            <w:shd w:val="clear" w:color="auto" w:fill="F2F2F2"/>
          </w:tcPr>
          <w:p w14:paraId="5974A685" w14:textId="77777777" w:rsidR="005237BD" w:rsidRPr="00D555CE" w:rsidRDefault="005237BD" w:rsidP="005237BD">
            <w:pPr>
              <w:rPr>
                <w:sz w:val="20"/>
                <w:lang w:val="en-GB"/>
              </w:rPr>
            </w:pPr>
            <w:r w:rsidRPr="00D555CE">
              <w:rPr>
                <w:rFonts w:ascii="Arial" w:hAnsi="Arial"/>
                <w:sz w:val="20"/>
                <w:lang w:val="en-GB"/>
              </w:rPr>
              <w:t>Academic counselling</w:t>
            </w:r>
          </w:p>
        </w:tc>
        <w:tc>
          <w:tcPr>
            <w:tcW w:w="4111" w:type="dxa"/>
            <w:shd w:val="clear" w:color="auto" w:fill="F2F2F2"/>
          </w:tcPr>
          <w:p w14:paraId="6B25309A" w14:textId="77777777" w:rsidR="005237BD" w:rsidRPr="00652FBB" w:rsidRDefault="00621E95" w:rsidP="00652FBB">
            <w:pPr>
              <w:rPr>
                <w:rFonts w:ascii="Arial" w:hAnsi="Arial"/>
                <w:sz w:val="20"/>
                <w:lang w:val="en-GB"/>
              </w:rPr>
            </w:pPr>
            <w:hyperlink r:id="rId35" w:history="1">
              <w:r w:rsidR="00E73D22" w:rsidRPr="00E73D22">
                <w:rPr>
                  <w:rStyle w:val="Hyperlink"/>
                  <w:rFonts w:ascii="Arial" w:hAnsi="Arial"/>
                  <w:sz w:val="20"/>
                  <w:lang w:val="en-GB"/>
                </w:rPr>
                <w:t>www.unil.ch/international/home/menuinst/unil-students/contacts.html</w:t>
              </w:r>
            </w:hyperlink>
          </w:p>
        </w:tc>
      </w:tr>
      <w:tr w:rsidR="005237BD" w:rsidRPr="00612909" w14:paraId="6578800B" w14:textId="77777777" w:rsidTr="003057E4">
        <w:trPr>
          <w:gridAfter w:val="1"/>
          <w:wAfter w:w="18" w:type="dxa"/>
          <w:trHeight w:val="500"/>
        </w:trPr>
        <w:tc>
          <w:tcPr>
            <w:tcW w:w="3379" w:type="dxa"/>
            <w:vMerge/>
            <w:shd w:val="clear" w:color="auto" w:fill="F2F2F2"/>
          </w:tcPr>
          <w:p w14:paraId="363E7DC3" w14:textId="77777777" w:rsidR="005237BD" w:rsidRPr="00D555CE" w:rsidRDefault="005237BD" w:rsidP="005237BD">
            <w:pPr>
              <w:pStyle w:val="Caption"/>
              <w:spacing w:before="0" w:after="0"/>
              <w:rPr>
                <w:rFonts w:ascii="Arial" w:hAnsi="Arial"/>
                <w:sz w:val="20"/>
                <w:lang w:val="en-GB"/>
              </w:rPr>
            </w:pPr>
          </w:p>
        </w:tc>
        <w:tc>
          <w:tcPr>
            <w:tcW w:w="1801" w:type="dxa"/>
            <w:shd w:val="clear" w:color="auto" w:fill="F2F2F2"/>
          </w:tcPr>
          <w:p w14:paraId="166B61D5" w14:textId="77777777" w:rsidR="005237BD" w:rsidRPr="00D555CE" w:rsidRDefault="005237BD" w:rsidP="005237BD">
            <w:pPr>
              <w:rPr>
                <w:sz w:val="20"/>
                <w:lang w:val="en-GB"/>
              </w:rPr>
            </w:pPr>
            <w:r w:rsidRPr="00D555CE">
              <w:rPr>
                <w:rFonts w:ascii="Arial" w:hAnsi="Arial"/>
                <w:sz w:val="20"/>
                <w:lang w:val="en-GB"/>
              </w:rPr>
              <w:t>Peer programme</w:t>
            </w:r>
          </w:p>
        </w:tc>
        <w:tc>
          <w:tcPr>
            <w:tcW w:w="4111" w:type="dxa"/>
            <w:shd w:val="clear" w:color="auto" w:fill="F2F2F2"/>
          </w:tcPr>
          <w:p w14:paraId="3094E080" w14:textId="6248361F" w:rsidR="005237BD" w:rsidRPr="00D555CE" w:rsidRDefault="005237BD" w:rsidP="005237BD">
            <w:pPr>
              <w:rPr>
                <w:rFonts w:ascii="Arial" w:hAnsi="Arial"/>
                <w:color w:val="000000"/>
                <w:sz w:val="20"/>
                <w:lang w:val="en-GB"/>
              </w:rPr>
            </w:pPr>
            <w:r w:rsidRPr="00D555CE">
              <w:rPr>
                <w:rFonts w:ascii="Arial" w:hAnsi="Arial"/>
                <w:color w:val="000000"/>
                <w:sz w:val="20"/>
                <w:lang w:val="en-GB"/>
              </w:rPr>
              <w:t>ESN</w:t>
            </w:r>
            <w:r w:rsidR="00612909">
              <w:rPr>
                <w:rFonts w:ascii="Arial" w:hAnsi="Arial"/>
                <w:color w:val="000000"/>
                <w:sz w:val="20"/>
                <w:lang w:val="en-GB"/>
              </w:rPr>
              <w:t>-</w:t>
            </w:r>
            <w:r w:rsidRPr="00D555CE">
              <w:rPr>
                <w:rFonts w:ascii="Arial" w:hAnsi="Arial"/>
                <w:color w:val="000000"/>
                <w:sz w:val="20"/>
                <w:lang w:val="en-GB"/>
              </w:rPr>
              <w:t>UNIL:</w:t>
            </w:r>
          </w:p>
          <w:p w14:paraId="5A756A36" w14:textId="77777777" w:rsidR="005237BD" w:rsidRPr="00D555CE" w:rsidRDefault="00621E95" w:rsidP="005237BD">
            <w:pPr>
              <w:rPr>
                <w:rFonts w:ascii="Arial" w:hAnsi="Arial"/>
                <w:color w:val="000000"/>
                <w:sz w:val="20"/>
                <w:lang w:val="en-GB"/>
              </w:rPr>
            </w:pPr>
            <w:hyperlink r:id="rId36" w:history="1">
              <w:r w:rsidR="005237BD" w:rsidRPr="00D555CE">
                <w:rPr>
                  <w:rStyle w:val="Hyperlink"/>
                  <w:rFonts w:ascii="Arial" w:hAnsi="Arial"/>
                  <w:sz w:val="20"/>
                  <w:lang w:val="en-GB"/>
                </w:rPr>
                <w:t>http://unil.esn.ch/</w:t>
              </w:r>
            </w:hyperlink>
          </w:p>
        </w:tc>
      </w:tr>
      <w:tr w:rsidR="005237BD" w:rsidRPr="00D555CE" w14:paraId="68CBFA35" w14:textId="77777777" w:rsidTr="003057E4">
        <w:trPr>
          <w:gridAfter w:val="1"/>
          <w:wAfter w:w="18" w:type="dxa"/>
          <w:trHeight w:val="380"/>
        </w:trPr>
        <w:tc>
          <w:tcPr>
            <w:tcW w:w="3379" w:type="dxa"/>
            <w:vMerge/>
            <w:shd w:val="clear" w:color="auto" w:fill="F2F2F2"/>
          </w:tcPr>
          <w:p w14:paraId="5AD50B73" w14:textId="77777777" w:rsidR="005237BD" w:rsidRPr="00D555CE" w:rsidRDefault="005237BD" w:rsidP="005237BD">
            <w:pPr>
              <w:pStyle w:val="Caption"/>
              <w:spacing w:before="0" w:after="0"/>
              <w:rPr>
                <w:rFonts w:ascii="Arial" w:hAnsi="Arial"/>
                <w:sz w:val="20"/>
                <w:lang w:val="en-GB"/>
              </w:rPr>
            </w:pPr>
          </w:p>
        </w:tc>
        <w:tc>
          <w:tcPr>
            <w:tcW w:w="1801" w:type="dxa"/>
            <w:shd w:val="clear" w:color="auto" w:fill="F2F2F2"/>
          </w:tcPr>
          <w:p w14:paraId="3A25125F" w14:textId="77777777" w:rsidR="005237BD" w:rsidRPr="00D555CE" w:rsidRDefault="005237BD" w:rsidP="005237BD">
            <w:pPr>
              <w:pStyle w:val="Caption"/>
              <w:spacing w:before="0" w:after="0"/>
              <w:rPr>
                <w:rFonts w:ascii="Arial" w:hAnsi="Arial"/>
                <w:b w:val="0"/>
                <w:sz w:val="20"/>
                <w:lang w:val="en-GB"/>
              </w:rPr>
            </w:pPr>
            <w:r w:rsidRPr="00D555CE">
              <w:rPr>
                <w:rFonts w:ascii="Arial" w:hAnsi="Arial"/>
                <w:b w:val="0"/>
                <w:sz w:val="20"/>
                <w:lang w:val="en-GB"/>
              </w:rPr>
              <w:t>Life on campus</w:t>
            </w:r>
          </w:p>
        </w:tc>
        <w:tc>
          <w:tcPr>
            <w:tcW w:w="4111" w:type="dxa"/>
            <w:shd w:val="clear" w:color="auto" w:fill="F2F2F2"/>
          </w:tcPr>
          <w:p w14:paraId="3B3E86F3" w14:textId="77777777" w:rsidR="005237BD" w:rsidRPr="00D555CE" w:rsidRDefault="00621E95" w:rsidP="005237BD">
            <w:pPr>
              <w:pStyle w:val="Caption"/>
              <w:spacing w:before="0" w:after="0"/>
              <w:rPr>
                <w:rFonts w:ascii="Arial" w:hAnsi="Arial"/>
                <w:b w:val="0"/>
                <w:color w:val="000000"/>
                <w:sz w:val="20"/>
                <w:lang w:val="en-GB"/>
              </w:rPr>
            </w:pPr>
            <w:hyperlink r:id="rId37" w:history="1">
              <w:r w:rsidR="00072EDE">
                <w:rPr>
                  <w:rStyle w:val="Hyperlink"/>
                  <w:rFonts w:ascii="Arial" w:hAnsi="Arial"/>
                  <w:b w:val="0"/>
                  <w:sz w:val="20"/>
                  <w:lang w:val="en-GB"/>
                </w:rPr>
                <w:t>www.unil.ch/bienvenue</w:t>
              </w:r>
            </w:hyperlink>
          </w:p>
        </w:tc>
      </w:tr>
      <w:tr w:rsidR="005237BD" w:rsidRPr="00CD4EBE" w14:paraId="2BDCC6FD" w14:textId="77777777" w:rsidTr="003057E4">
        <w:trPr>
          <w:gridAfter w:val="1"/>
          <w:wAfter w:w="18" w:type="dxa"/>
          <w:trHeight w:val="275"/>
        </w:trPr>
        <w:tc>
          <w:tcPr>
            <w:tcW w:w="3379" w:type="dxa"/>
            <w:vMerge/>
            <w:shd w:val="clear" w:color="auto" w:fill="F2F2F2"/>
          </w:tcPr>
          <w:p w14:paraId="744AAC9A" w14:textId="77777777" w:rsidR="005237BD" w:rsidRPr="00D555CE" w:rsidRDefault="005237BD" w:rsidP="005237BD">
            <w:pPr>
              <w:pStyle w:val="Caption"/>
              <w:spacing w:before="0" w:after="0"/>
              <w:rPr>
                <w:rFonts w:ascii="Arial" w:hAnsi="Arial"/>
                <w:sz w:val="20"/>
                <w:lang w:val="en-GB"/>
              </w:rPr>
            </w:pPr>
          </w:p>
        </w:tc>
        <w:tc>
          <w:tcPr>
            <w:tcW w:w="1801" w:type="dxa"/>
            <w:shd w:val="clear" w:color="auto" w:fill="F2F2F2"/>
          </w:tcPr>
          <w:p w14:paraId="6FCC789E" w14:textId="77777777" w:rsidR="005237BD" w:rsidRPr="00D555CE" w:rsidRDefault="005237BD" w:rsidP="005237BD">
            <w:pPr>
              <w:pStyle w:val="Caption"/>
              <w:spacing w:before="0" w:after="0"/>
              <w:rPr>
                <w:b w:val="0"/>
                <w:sz w:val="20"/>
                <w:lang w:val="en-GB"/>
              </w:rPr>
            </w:pPr>
            <w:r w:rsidRPr="00D555CE">
              <w:rPr>
                <w:rFonts w:ascii="Arial" w:hAnsi="Arial"/>
                <w:b w:val="0"/>
                <w:sz w:val="20"/>
                <w:lang w:val="en-GB"/>
              </w:rPr>
              <w:t>Culture</w:t>
            </w:r>
          </w:p>
        </w:tc>
        <w:tc>
          <w:tcPr>
            <w:tcW w:w="4111" w:type="dxa"/>
            <w:shd w:val="clear" w:color="auto" w:fill="F2F2F2"/>
          </w:tcPr>
          <w:p w14:paraId="123C3C2A" w14:textId="77777777" w:rsidR="009E38CC" w:rsidRPr="00D555CE" w:rsidRDefault="00621E95" w:rsidP="00576B07">
            <w:pPr>
              <w:rPr>
                <w:rFonts w:ascii="Arial" w:hAnsi="Arial"/>
                <w:sz w:val="20"/>
                <w:lang w:val="en-GB"/>
              </w:rPr>
            </w:pPr>
            <w:hyperlink r:id="rId38" w:history="1">
              <w:r w:rsidR="00576B07" w:rsidRPr="003D5378">
                <w:rPr>
                  <w:rStyle w:val="Hyperlink"/>
                  <w:rFonts w:ascii="Arial" w:hAnsi="Arial"/>
                  <w:sz w:val="20"/>
                  <w:lang w:val="en-GB"/>
                </w:rPr>
                <w:t>http://www.unil.ch/culture</w:t>
              </w:r>
            </w:hyperlink>
            <w:r w:rsidR="00576B07">
              <w:rPr>
                <w:rFonts w:ascii="Arial" w:hAnsi="Arial"/>
                <w:sz w:val="20"/>
                <w:lang w:val="en-GB"/>
              </w:rPr>
              <w:t xml:space="preserve"> </w:t>
            </w:r>
          </w:p>
        </w:tc>
      </w:tr>
      <w:tr w:rsidR="005237BD" w:rsidRPr="00D555CE" w14:paraId="4F3D65BB" w14:textId="77777777" w:rsidTr="003057E4">
        <w:trPr>
          <w:gridAfter w:val="1"/>
          <w:wAfter w:w="18" w:type="dxa"/>
          <w:trHeight w:val="297"/>
        </w:trPr>
        <w:tc>
          <w:tcPr>
            <w:tcW w:w="3379" w:type="dxa"/>
            <w:vMerge/>
            <w:shd w:val="clear" w:color="auto" w:fill="F2F2F2"/>
          </w:tcPr>
          <w:p w14:paraId="4FCAA66F" w14:textId="77777777" w:rsidR="005237BD" w:rsidRPr="00D555CE" w:rsidRDefault="005237BD" w:rsidP="005237BD">
            <w:pPr>
              <w:pStyle w:val="Caption"/>
              <w:spacing w:before="0" w:after="0"/>
              <w:rPr>
                <w:rFonts w:ascii="Arial" w:hAnsi="Arial"/>
                <w:sz w:val="20"/>
                <w:lang w:val="en-GB"/>
              </w:rPr>
            </w:pPr>
          </w:p>
        </w:tc>
        <w:tc>
          <w:tcPr>
            <w:tcW w:w="1801" w:type="dxa"/>
            <w:shd w:val="clear" w:color="auto" w:fill="F2F2F2"/>
          </w:tcPr>
          <w:p w14:paraId="2C5FD7F4" w14:textId="77777777" w:rsidR="005237BD" w:rsidRPr="00D555CE" w:rsidRDefault="005237BD" w:rsidP="00F000CA">
            <w:pPr>
              <w:pStyle w:val="Caption"/>
              <w:spacing w:before="0" w:after="0"/>
              <w:rPr>
                <w:rFonts w:ascii="Arial" w:hAnsi="Arial"/>
                <w:b w:val="0"/>
                <w:color w:val="000000"/>
                <w:sz w:val="20"/>
                <w:lang w:val="en-GB"/>
              </w:rPr>
            </w:pPr>
            <w:r w:rsidRPr="00D555CE">
              <w:rPr>
                <w:rFonts w:ascii="Arial" w:hAnsi="Arial"/>
                <w:b w:val="0"/>
                <w:color w:val="000000"/>
                <w:sz w:val="20"/>
                <w:lang w:val="en-GB"/>
              </w:rPr>
              <w:t>Sport</w:t>
            </w:r>
            <w:r w:rsidR="00F000CA">
              <w:rPr>
                <w:rFonts w:ascii="Arial" w:hAnsi="Arial"/>
                <w:b w:val="0"/>
                <w:color w:val="000000"/>
                <w:sz w:val="20"/>
                <w:lang w:val="en-GB"/>
              </w:rPr>
              <w:t>s</w:t>
            </w:r>
          </w:p>
        </w:tc>
        <w:tc>
          <w:tcPr>
            <w:tcW w:w="4111" w:type="dxa"/>
            <w:shd w:val="clear" w:color="auto" w:fill="F2F2F2"/>
          </w:tcPr>
          <w:p w14:paraId="73EC6721" w14:textId="77777777" w:rsidR="005237BD" w:rsidRPr="00D555CE" w:rsidRDefault="00621E95" w:rsidP="005237BD">
            <w:pPr>
              <w:pStyle w:val="Caption"/>
              <w:spacing w:before="0" w:after="0"/>
              <w:rPr>
                <w:rFonts w:ascii="Arial" w:hAnsi="Arial"/>
                <w:b w:val="0"/>
                <w:color w:val="000000"/>
                <w:sz w:val="20"/>
                <w:lang w:val="en-GB"/>
              </w:rPr>
            </w:pPr>
            <w:hyperlink r:id="rId39" w:history="1">
              <w:r w:rsidR="005237BD" w:rsidRPr="00D555CE">
                <w:rPr>
                  <w:rStyle w:val="Hyperlink"/>
                  <w:rFonts w:ascii="Arial" w:hAnsi="Arial"/>
                  <w:b w:val="0"/>
                  <w:sz w:val="20"/>
                  <w:lang w:val="en-GB"/>
                </w:rPr>
                <w:t>http://sport.unil.ch</w:t>
              </w:r>
            </w:hyperlink>
          </w:p>
        </w:tc>
      </w:tr>
      <w:tr w:rsidR="005237BD" w:rsidRPr="0057712F" w14:paraId="4F785E95" w14:textId="77777777" w:rsidTr="003057E4">
        <w:trPr>
          <w:gridAfter w:val="1"/>
          <w:wAfter w:w="18" w:type="dxa"/>
          <w:trHeight w:val="741"/>
        </w:trPr>
        <w:tc>
          <w:tcPr>
            <w:tcW w:w="3379" w:type="dxa"/>
            <w:shd w:val="clear" w:color="auto" w:fill="F2F2F2"/>
          </w:tcPr>
          <w:p w14:paraId="0174A3CF" w14:textId="77777777" w:rsidR="005237BD" w:rsidRPr="00D555CE" w:rsidRDefault="005237BD" w:rsidP="005237BD">
            <w:pPr>
              <w:pStyle w:val="Caption"/>
              <w:spacing w:before="0" w:after="0"/>
              <w:rPr>
                <w:rFonts w:ascii="Arial" w:hAnsi="Arial"/>
                <w:sz w:val="20"/>
                <w:lang w:val="en-GB"/>
              </w:rPr>
            </w:pPr>
            <w:r w:rsidRPr="00D555CE">
              <w:rPr>
                <w:rFonts w:ascii="Arial" w:hAnsi="Arial"/>
                <w:sz w:val="20"/>
                <w:lang w:val="en-GB"/>
              </w:rPr>
              <w:t>Student card and Student ID</w:t>
            </w:r>
          </w:p>
        </w:tc>
        <w:tc>
          <w:tcPr>
            <w:tcW w:w="5912" w:type="dxa"/>
            <w:gridSpan w:val="2"/>
            <w:shd w:val="clear" w:color="auto" w:fill="F2F2F2"/>
          </w:tcPr>
          <w:p w14:paraId="72BCECC0" w14:textId="77777777" w:rsidR="005237BD" w:rsidRPr="00D555CE" w:rsidRDefault="005237BD" w:rsidP="005237BD">
            <w:pPr>
              <w:pStyle w:val="Caption"/>
              <w:spacing w:before="0" w:after="0"/>
              <w:rPr>
                <w:rFonts w:ascii="Arial" w:hAnsi="Arial"/>
                <w:b w:val="0"/>
                <w:sz w:val="20"/>
                <w:lang w:val="en-GB"/>
              </w:rPr>
            </w:pPr>
            <w:r w:rsidRPr="00D555CE">
              <w:rPr>
                <w:rFonts w:ascii="Arial" w:hAnsi="Arial"/>
                <w:b w:val="0"/>
                <w:sz w:val="20"/>
                <w:lang w:val="en-GB"/>
              </w:rPr>
              <w:t xml:space="preserve">Each student will receive a student card (Campus card), an ID (username and password), and an email address. </w:t>
            </w:r>
          </w:p>
          <w:p w14:paraId="54D37690" w14:textId="77777777" w:rsidR="005237BD" w:rsidRPr="00072EDE" w:rsidRDefault="00621E95" w:rsidP="00652FBB">
            <w:pPr>
              <w:pStyle w:val="Caption"/>
              <w:spacing w:before="0" w:after="0"/>
              <w:rPr>
                <w:rFonts w:ascii="Arial" w:hAnsi="Arial"/>
                <w:b w:val="0"/>
                <w:color w:val="0000FF"/>
                <w:sz w:val="20"/>
                <w:u w:val="single"/>
                <w:lang w:val="en-GB"/>
              </w:rPr>
            </w:pPr>
            <w:hyperlink r:id="rId40" w:history="1">
              <w:r w:rsidR="00072EDE" w:rsidRPr="00072EDE">
                <w:rPr>
                  <w:rStyle w:val="Hyperlink"/>
                  <w:rFonts w:ascii="Arial" w:hAnsi="Arial"/>
                  <w:b w:val="0"/>
                  <w:sz w:val="20"/>
                  <w:lang w:val="en-GB"/>
                </w:rPr>
                <w:t>www.unil.ch/campuscard</w:t>
              </w:r>
            </w:hyperlink>
          </w:p>
        </w:tc>
      </w:tr>
      <w:tr w:rsidR="005237BD" w:rsidRPr="00CD4EBE" w14:paraId="071D2050" w14:textId="77777777" w:rsidTr="003057E4">
        <w:trPr>
          <w:gridAfter w:val="1"/>
          <w:wAfter w:w="18" w:type="dxa"/>
          <w:trHeight w:val="463"/>
        </w:trPr>
        <w:tc>
          <w:tcPr>
            <w:tcW w:w="3379" w:type="dxa"/>
            <w:shd w:val="clear" w:color="auto" w:fill="F2F2F2"/>
          </w:tcPr>
          <w:p w14:paraId="57D16606" w14:textId="77777777" w:rsidR="005237BD" w:rsidRPr="00D555CE" w:rsidRDefault="005237BD" w:rsidP="005237BD">
            <w:pPr>
              <w:pStyle w:val="Caption"/>
              <w:spacing w:before="0" w:after="0"/>
              <w:rPr>
                <w:rFonts w:ascii="Arial" w:hAnsi="Arial"/>
                <w:sz w:val="20"/>
                <w:lang w:val="en-GB"/>
              </w:rPr>
            </w:pPr>
            <w:r w:rsidRPr="00D555CE">
              <w:rPr>
                <w:rFonts w:ascii="Arial" w:hAnsi="Arial"/>
                <w:sz w:val="20"/>
                <w:lang w:val="en-GB"/>
              </w:rPr>
              <w:t>University Library</w:t>
            </w:r>
          </w:p>
        </w:tc>
        <w:tc>
          <w:tcPr>
            <w:tcW w:w="5912" w:type="dxa"/>
            <w:gridSpan w:val="2"/>
            <w:shd w:val="clear" w:color="auto" w:fill="F2F2F2"/>
          </w:tcPr>
          <w:p w14:paraId="1743E39A" w14:textId="77777777" w:rsidR="005237BD" w:rsidRPr="00D555CE" w:rsidRDefault="00621E95" w:rsidP="005237BD">
            <w:pPr>
              <w:rPr>
                <w:rFonts w:ascii="Arial" w:hAnsi="Arial"/>
                <w:sz w:val="20"/>
                <w:lang w:val="en-GB"/>
              </w:rPr>
            </w:pPr>
            <w:hyperlink r:id="rId41" w:history="1">
              <w:r w:rsidR="009161AF" w:rsidRPr="00646B03">
                <w:rPr>
                  <w:rStyle w:val="Hyperlink"/>
                  <w:rFonts w:ascii="Arial" w:hAnsi="Arial"/>
                  <w:sz w:val="20"/>
                  <w:lang w:val="en-GB"/>
                </w:rPr>
                <w:t>www.bcu-lausanne.ch</w:t>
              </w:r>
            </w:hyperlink>
          </w:p>
          <w:p w14:paraId="227F423F" w14:textId="77777777" w:rsidR="005237BD" w:rsidRPr="00D555CE" w:rsidRDefault="005237BD" w:rsidP="009E38CC">
            <w:pPr>
              <w:rPr>
                <w:sz w:val="20"/>
                <w:lang w:val="en-GB"/>
              </w:rPr>
            </w:pPr>
            <w:r w:rsidRPr="00D555CE">
              <w:rPr>
                <w:rFonts w:ascii="Arial" w:hAnsi="Arial"/>
                <w:sz w:val="20"/>
                <w:lang w:val="en-GB"/>
              </w:rPr>
              <w:t>The</w:t>
            </w:r>
            <w:r w:rsidR="00E43BFA">
              <w:rPr>
                <w:rFonts w:ascii="Arial" w:hAnsi="Arial"/>
                <w:sz w:val="20"/>
                <w:lang w:val="en-GB"/>
              </w:rPr>
              <w:t xml:space="preserve"> </w:t>
            </w:r>
            <w:r w:rsidRPr="00D555CE">
              <w:rPr>
                <w:rFonts w:ascii="Arial" w:hAnsi="Arial"/>
                <w:sz w:val="20"/>
                <w:lang w:val="en-GB"/>
              </w:rPr>
              <w:t xml:space="preserve">Campus card is required to </w:t>
            </w:r>
            <w:r w:rsidR="009E38CC">
              <w:rPr>
                <w:rFonts w:ascii="Arial" w:hAnsi="Arial"/>
                <w:sz w:val="20"/>
                <w:lang w:val="en-GB"/>
              </w:rPr>
              <w:t>borrow a book</w:t>
            </w:r>
            <w:r w:rsidRPr="00D555CE">
              <w:rPr>
                <w:rFonts w:ascii="Arial" w:hAnsi="Arial"/>
                <w:sz w:val="20"/>
                <w:lang w:val="en-GB"/>
              </w:rPr>
              <w:t>.</w:t>
            </w:r>
          </w:p>
        </w:tc>
      </w:tr>
      <w:tr w:rsidR="005237BD" w:rsidRPr="00D555CE" w14:paraId="313C530C" w14:textId="77777777" w:rsidTr="003057E4">
        <w:trPr>
          <w:trHeight w:val="1147"/>
        </w:trPr>
        <w:tc>
          <w:tcPr>
            <w:tcW w:w="3379" w:type="dxa"/>
            <w:shd w:val="clear" w:color="auto" w:fill="F2F2F2"/>
          </w:tcPr>
          <w:p w14:paraId="036D6419" w14:textId="77777777" w:rsidR="005237BD" w:rsidRPr="00D555CE" w:rsidRDefault="005237BD" w:rsidP="005237BD">
            <w:pPr>
              <w:pStyle w:val="Caption"/>
              <w:spacing w:before="0" w:after="0"/>
              <w:rPr>
                <w:rFonts w:ascii="Arial" w:hAnsi="Arial"/>
                <w:sz w:val="20"/>
                <w:lang w:val="en-GB"/>
              </w:rPr>
            </w:pPr>
            <w:r w:rsidRPr="00D555CE">
              <w:rPr>
                <w:rFonts w:ascii="Arial" w:hAnsi="Arial"/>
                <w:sz w:val="20"/>
                <w:lang w:val="en-GB"/>
              </w:rPr>
              <w:t>Recommended arrival dates</w:t>
            </w:r>
          </w:p>
          <w:p w14:paraId="16A5CE0E" w14:textId="77777777" w:rsidR="005237BD" w:rsidRPr="00D555CE" w:rsidRDefault="005237BD" w:rsidP="0016604D">
            <w:pPr>
              <w:rPr>
                <w:sz w:val="20"/>
                <w:lang w:val="en-GB"/>
              </w:rPr>
            </w:pPr>
            <w:r w:rsidRPr="00D555CE">
              <w:rPr>
                <w:rFonts w:ascii="Arial" w:hAnsi="Arial"/>
                <w:sz w:val="20"/>
                <w:lang w:val="en-GB"/>
              </w:rPr>
              <w:t>(</w:t>
            </w:r>
            <w:r w:rsidR="003057E4">
              <w:rPr>
                <w:rFonts w:ascii="Arial" w:hAnsi="Arial"/>
                <w:sz w:val="20"/>
                <w:lang w:val="en-GB"/>
              </w:rPr>
              <w:t>a</w:t>
            </w:r>
            <w:r w:rsidRPr="00D555CE">
              <w:rPr>
                <w:rFonts w:ascii="Arial" w:hAnsi="Arial"/>
                <w:sz w:val="20"/>
                <w:lang w:val="en-GB"/>
              </w:rPr>
              <w:t>r</w:t>
            </w:r>
            <w:r w:rsidR="00E519E2">
              <w:rPr>
                <w:rFonts w:ascii="Arial" w:hAnsi="Arial"/>
                <w:sz w:val="20"/>
                <w:lang w:val="en-GB"/>
              </w:rPr>
              <w:t xml:space="preserve">rival date depends from the </w:t>
            </w:r>
            <w:r w:rsidRPr="00D555CE">
              <w:rPr>
                <w:rFonts w:ascii="Arial" w:hAnsi="Arial"/>
                <w:sz w:val="20"/>
                <w:lang w:val="en-GB"/>
              </w:rPr>
              <w:t xml:space="preserve">Housing Contract students receive about </w:t>
            </w:r>
            <w:r w:rsidR="0016604D">
              <w:rPr>
                <w:rFonts w:ascii="Arial" w:hAnsi="Arial"/>
                <w:sz w:val="20"/>
                <w:lang w:val="en-GB"/>
              </w:rPr>
              <w:t>one</w:t>
            </w:r>
            <w:r w:rsidRPr="00D555CE">
              <w:rPr>
                <w:rFonts w:ascii="Arial" w:hAnsi="Arial"/>
                <w:sz w:val="20"/>
                <w:lang w:val="en-GB"/>
              </w:rPr>
              <w:t xml:space="preserve"> month before the beginning of the semester)</w:t>
            </w:r>
          </w:p>
        </w:tc>
        <w:tc>
          <w:tcPr>
            <w:tcW w:w="1801" w:type="dxa"/>
            <w:shd w:val="clear" w:color="auto" w:fill="F2F2F2"/>
          </w:tcPr>
          <w:p w14:paraId="71DEA0B0" w14:textId="77777777" w:rsidR="005237BD" w:rsidRPr="00D555CE" w:rsidRDefault="005237BD" w:rsidP="005237BD">
            <w:pPr>
              <w:rPr>
                <w:rFonts w:ascii="Arial" w:hAnsi="Arial"/>
                <w:sz w:val="20"/>
                <w:lang w:val="en-GB"/>
              </w:rPr>
            </w:pPr>
            <w:r w:rsidRPr="00D555CE">
              <w:rPr>
                <w:rFonts w:ascii="Arial" w:hAnsi="Arial"/>
                <w:sz w:val="20"/>
                <w:lang w:val="en-GB"/>
              </w:rPr>
              <w:t>Autumn semester</w:t>
            </w:r>
            <w:r w:rsidR="0016604D">
              <w:rPr>
                <w:rFonts w:ascii="Arial" w:hAnsi="Arial"/>
                <w:sz w:val="20"/>
                <w:lang w:val="en-GB"/>
              </w:rPr>
              <w:t>:</w:t>
            </w:r>
          </w:p>
          <w:p w14:paraId="04C76339" w14:textId="77777777" w:rsidR="005237BD" w:rsidRDefault="005237BD" w:rsidP="005237BD">
            <w:pPr>
              <w:rPr>
                <w:rFonts w:ascii="Arial" w:hAnsi="Arial"/>
                <w:sz w:val="20"/>
                <w:lang w:val="en-GB"/>
              </w:rPr>
            </w:pPr>
          </w:p>
          <w:p w14:paraId="703628BE" w14:textId="77777777" w:rsidR="003057E4" w:rsidRPr="00D555CE" w:rsidRDefault="003057E4" w:rsidP="005237BD">
            <w:pPr>
              <w:rPr>
                <w:rFonts w:ascii="Arial" w:hAnsi="Arial"/>
                <w:sz w:val="20"/>
                <w:lang w:val="en-GB"/>
              </w:rPr>
            </w:pPr>
          </w:p>
          <w:p w14:paraId="68C5F336" w14:textId="77777777" w:rsidR="005237BD" w:rsidRPr="00D555CE" w:rsidRDefault="005237BD" w:rsidP="005237BD">
            <w:pPr>
              <w:rPr>
                <w:rFonts w:ascii="Arial" w:hAnsi="Arial"/>
                <w:sz w:val="20"/>
                <w:lang w:val="en-GB"/>
              </w:rPr>
            </w:pPr>
            <w:r w:rsidRPr="00D555CE">
              <w:rPr>
                <w:rFonts w:ascii="Arial" w:hAnsi="Arial"/>
                <w:sz w:val="20"/>
                <w:lang w:val="en-GB"/>
              </w:rPr>
              <w:t>Spring semester</w:t>
            </w:r>
            <w:r w:rsidR="0016604D">
              <w:rPr>
                <w:rFonts w:ascii="Arial" w:hAnsi="Arial"/>
                <w:sz w:val="20"/>
                <w:lang w:val="en-GB"/>
              </w:rPr>
              <w:t>:</w:t>
            </w:r>
          </w:p>
        </w:tc>
        <w:tc>
          <w:tcPr>
            <w:tcW w:w="4129" w:type="dxa"/>
            <w:gridSpan w:val="2"/>
            <w:shd w:val="clear" w:color="auto" w:fill="F2F2F2"/>
          </w:tcPr>
          <w:p w14:paraId="0D1057EE" w14:textId="77777777" w:rsidR="005237BD" w:rsidRDefault="005237BD" w:rsidP="005237BD">
            <w:pPr>
              <w:rPr>
                <w:rFonts w:ascii="Arial" w:hAnsi="Arial"/>
                <w:sz w:val="20"/>
                <w:lang w:val="en-GB"/>
              </w:rPr>
            </w:pPr>
            <w:r w:rsidRPr="00D555CE">
              <w:rPr>
                <w:rFonts w:ascii="Arial" w:hAnsi="Arial"/>
                <w:sz w:val="20"/>
                <w:lang w:val="en-GB"/>
              </w:rPr>
              <w:t>First week or beginning of the second week of September</w:t>
            </w:r>
          </w:p>
          <w:p w14:paraId="4709FBDC" w14:textId="77777777" w:rsidR="003057E4" w:rsidRPr="00D555CE" w:rsidRDefault="003057E4" w:rsidP="005237BD">
            <w:pPr>
              <w:rPr>
                <w:rFonts w:ascii="Arial" w:hAnsi="Arial"/>
                <w:sz w:val="20"/>
                <w:lang w:val="en-GB"/>
              </w:rPr>
            </w:pPr>
          </w:p>
          <w:p w14:paraId="650FFBD0" w14:textId="77777777" w:rsidR="005237BD" w:rsidRPr="00D555CE" w:rsidRDefault="005237BD" w:rsidP="005237BD">
            <w:pPr>
              <w:rPr>
                <w:rFonts w:ascii="Arial" w:hAnsi="Arial"/>
                <w:sz w:val="20"/>
                <w:lang w:val="en-GB"/>
              </w:rPr>
            </w:pPr>
            <w:r w:rsidRPr="00D555CE">
              <w:rPr>
                <w:rFonts w:ascii="Arial" w:hAnsi="Arial"/>
                <w:sz w:val="20"/>
                <w:lang w:val="en-GB"/>
              </w:rPr>
              <w:t>Second week of February</w:t>
            </w:r>
          </w:p>
        </w:tc>
      </w:tr>
      <w:tr w:rsidR="005237BD" w:rsidRPr="00D555CE" w14:paraId="0AEE5D74" w14:textId="77777777" w:rsidTr="003057E4">
        <w:trPr>
          <w:gridAfter w:val="1"/>
          <w:wAfter w:w="18" w:type="dxa"/>
          <w:trHeight w:val="716"/>
        </w:trPr>
        <w:tc>
          <w:tcPr>
            <w:tcW w:w="3379" w:type="dxa"/>
            <w:shd w:val="clear" w:color="auto" w:fill="F2F2F2"/>
          </w:tcPr>
          <w:p w14:paraId="724AD031" w14:textId="77777777" w:rsidR="005237BD" w:rsidRPr="00D555CE" w:rsidRDefault="005237BD" w:rsidP="005237BD">
            <w:pPr>
              <w:pStyle w:val="Caption"/>
              <w:spacing w:before="0" w:after="0"/>
              <w:rPr>
                <w:rFonts w:ascii="Arial" w:hAnsi="Arial"/>
                <w:sz w:val="20"/>
                <w:lang w:val="en-GB"/>
              </w:rPr>
            </w:pPr>
            <w:r w:rsidRPr="00D555CE">
              <w:rPr>
                <w:rFonts w:ascii="Arial" w:hAnsi="Arial"/>
                <w:sz w:val="20"/>
                <w:lang w:val="en-GB" w:bidi="x-none"/>
              </w:rPr>
              <w:t>Airport pick-up service</w:t>
            </w:r>
          </w:p>
        </w:tc>
        <w:tc>
          <w:tcPr>
            <w:tcW w:w="5912" w:type="dxa"/>
            <w:gridSpan w:val="2"/>
            <w:shd w:val="clear" w:color="auto" w:fill="F2F2F2"/>
          </w:tcPr>
          <w:p w14:paraId="3B21EA07" w14:textId="77777777" w:rsidR="005237BD" w:rsidRPr="00D555CE" w:rsidRDefault="005406BE" w:rsidP="005237BD">
            <w:pPr>
              <w:rPr>
                <w:rFonts w:ascii="Arial" w:hAnsi="Arial"/>
                <w:sz w:val="20"/>
                <w:lang w:val="en-GB" w:bidi="x-none"/>
              </w:rPr>
            </w:pPr>
            <w:r>
              <w:rPr>
                <w:rFonts w:ascii="Arial" w:hAnsi="Arial"/>
                <w:sz w:val="20"/>
                <w:lang w:val="en-GB" w:bidi="x-none"/>
              </w:rPr>
              <w:t>The ESN</w:t>
            </w:r>
            <w:r w:rsidR="005237BD" w:rsidRPr="00D555CE">
              <w:rPr>
                <w:rFonts w:ascii="Arial" w:hAnsi="Arial"/>
                <w:sz w:val="20"/>
                <w:lang w:val="en-GB" w:bidi="x-none"/>
              </w:rPr>
              <w:t xml:space="preserve"> </w:t>
            </w:r>
            <w:r w:rsidR="0016604D">
              <w:rPr>
                <w:rFonts w:ascii="Arial" w:hAnsi="Arial"/>
                <w:sz w:val="20"/>
                <w:lang w:val="en-GB" w:bidi="x-none"/>
              </w:rPr>
              <w:t xml:space="preserve">student </w:t>
            </w:r>
            <w:r w:rsidR="005237BD" w:rsidRPr="00D555CE">
              <w:rPr>
                <w:rFonts w:ascii="Arial" w:hAnsi="Arial"/>
                <w:sz w:val="20"/>
                <w:lang w:val="en-GB" w:bidi="x-none"/>
              </w:rPr>
              <w:t xml:space="preserve">association can organize pick-up service at </w:t>
            </w:r>
            <w:r w:rsidR="0016604D">
              <w:rPr>
                <w:rFonts w:ascii="Arial" w:hAnsi="Arial"/>
                <w:sz w:val="20"/>
                <w:lang w:val="en-GB" w:bidi="x-none"/>
              </w:rPr>
              <w:t xml:space="preserve">Geneva airport or at </w:t>
            </w:r>
            <w:r w:rsidR="005237BD" w:rsidRPr="00D555CE">
              <w:rPr>
                <w:rFonts w:ascii="Arial" w:hAnsi="Arial"/>
                <w:sz w:val="20"/>
                <w:lang w:val="en-GB" w:bidi="x-none"/>
              </w:rPr>
              <w:t xml:space="preserve">Lausanne train station. </w:t>
            </w:r>
          </w:p>
          <w:p w14:paraId="1F1BDCB2" w14:textId="77777777" w:rsidR="005237BD" w:rsidRPr="00D555CE" w:rsidRDefault="005237BD" w:rsidP="005237BD">
            <w:pPr>
              <w:rPr>
                <w:rFonts w:ascii="Arial" w:hAnsi="Arial"/>
                <w:sz w:val="20"/>
                <w:lang w:val="en-GB"/>
              </w:rPr>
            </w:pPr>
            <w:r>
              <w:rPr>
                <w:rFonts w:ascii="Arial" w:hAnsi="Arial"/>
                <w:sz w:val="20"/>
                <w:lang w:val="en-GB" w:bidi="x-none"/>
              </w:rPr>
              <w:t>Contact</w:t>
            </w:r>
            <w:r w:rsidRPr="00D555CE">
              <w:rPr>
                <w:rFonts w:ascii="Arial" w:hAnsi="Arial"/>
                <w:sz w:val="20"/>
                <w:lang w:val="en-GB" w:bidi="x-none"/>
              </w:rPr>
              <w:t xml:space="preserve">: </w:t>
            </w:r>
            <w:hyperlink r:id="rId42" w:history="1">
              <w:r w:rsidR="005406BE" w:rsidRPr="00652FBB">
                <w:rPr>
                  <w:rStyle w:val="Hyperlink"/>
                  <w:rFonts w:ascii="Arial" w:hAnsi="Arial"/>
                  <w:sz w:val="20"/>
                  <w:lang w:val="en-GB" w:bidi="x-none"/>
                </w:rPr>
                <w:t>esn@asso-unil.ch</w:t>
              </w:r>
            </w:hyperlink>
          </w:p>
        </w:tc>
      </w:tr>
    </w:tbl>
    <w:p w14:paraId="7583D4DF" w14:textId="77777777" w:rsidR="0016604D" w:rsidRDefault="0016604D" w:rsidP="0016604D">
      <w:pPr>
        <w:pStyle w:val="Caption"/>
        <w:tabs>
          <w:tab w:val="right" w:pos="8781"/>
        </w:tabs>
        <w:spacing w:before="0" w:after="0"/>
        <w:rPr>
          <w:rFonts w:ascii="Arial" w:hAnsi="Arial"/>
          <w:bCs/>
          <w:sz w:val="16"/>
          <w:szCs w:val="16"/>
          <w:lang w:val="en-GB"/>
        </w:rPr>
      </w:pPr>
    </w:p>
    <w:p w14:paraId="5D8A75E2" w14:textId="77777777" w:rsidR="005237BD" w:rsidRDefault="005237BD" w:rsidP="005237BD">
      <w:pPr>
        <w:pStyle w:val="Caption"/>
        <w:tabs>
          <w:tab w:val="right" w:pos="8781"/>
        </w:tabs>
        <w:spacing w:before="0" w:after="0"/>
        <w:rPr>
          <w:rFonts w:ascii="Arial" w:hAnsi="Arial"/>
          <w:bCs/>
          <w:sz w:val="20"/>
          <w:lang w:val="en-GB"/>
        </w:rPr>
      </w:pPr>
      <w:r w:rsidRPr="00D555CE">
        <w:rPr>
          <w:rFonts w:ascii="Arial" w:hAnsi="Arial"/>
          <w:bCs/>
          <w:sz w:val="20"/>
          <w:lang w:val="en-GB"/>
        </w:rPr>
        <w:t>USEFUL WEBSITES</w:t>
      </w:r>
    </w:p>
    <w:tbl>
      <w:tblPr>
        <w:tblW w:w="9309" w:type="dxa"/>
        <w:tblInd w:w="-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left w:w="70" w:type="dxa"/>
          <w:right w:w="70" w:type="dxa"/>
        </w:tblCellMar>
        <w:tblLook w:val="0000" w:firstRow="0" w:lastRow="0" w:firstColumn="0" w:lastColumn="0" w:noHBand="0" w:noVBand="0"/>
      </w:tblPr>
      <w:tblGrid>
        <w:gridCol w:w="3379"/>
        <w:gridCol w:w="5930"/>
      </w:tblGrid>
      <w:tr w:rsidR="005237BD" w:rsidRPr="00D555CE" w14:paraId="34A141B9" w14:textId="77777777" w:rsidTr="00E73D22">
        <w:trPr>
          <w:trHeight w:val="365"/>
        </w:trPr>
        <w:tc>
          <w:tcPr>
            <w:tcW w:w="3379" w:type="dxa"/>
            <w:shd w:val="clear" w:color="auto" w:fill="F2F2F2"/>
          </w:tcPr>
          <w:p w14:paraId="23D93725" w14:textId="77777777" w:rsidR="005237BD" w:rsidRPr="0074224F" w:rsidRDefault="005237BD" w:rsidP="005237BD">
            <w:pPr>
              <w:pStyle w:val="Caption"/>
              <w:spacing w:before="0" w:after="0"/>
              <w:rPr>
                <w:rFonts w:ascii="Arial" w:hAnsi="Arial"/>
                <w:b w:val="0"/>
                <w:sz w:val="20"/>
                <w:lang w:val="en-GB"/>
              </w:rPr>
            </w:pPr>
            <w:r>
              <w:rPr>
                <w:rFonts w:ascii="Arial" w:hAnsi="Arial"/>
                <w:b w:val="0"/>
                <w:sz w:val="20"/>
                <w:lang w:val="en-GB"/>
              </w:rPr>
              <w:t>International relations</w:t>
            </w:r>
          </w:p>
        </w:tc>
        <w:tc>
          <w:tcPr>
            <w:tcW w:w="5930" w:type="dxa"/>
            <w:shd w:val="clear" w:color="auto" w:fill="F2F2F2"/>
          </w:tcPr>
          <w:p w14:paraId="5F254A53" w14:textId="77777777" w:rsidR="005237BD" w:rsidRPr="0074224F" w:rsidRDefault="00621E95" w:rsidP="005237BD">
            <w:pPr>
              <w:rPr>
                <w:rFonts w:ascii="Arial" w:hAnsi="Arial"/>
                <w:sz w:val="20"/>
                <w:lang w:val="en-GB"/>
              </w:rPr>
            </w:pPr>
            <w:hyperlink r:id="rId43" w:history="1">
              <w:r w:rsidR="0028403A">
                <w:rPr>
                  <w:rStyle w:val="Hyperlink"/>
                  <w:rFonts w:ascii="Arial" w:hAnsi="Arial"/>
                  <w:sz w:val="20"/>
                  <w:lang w:val="en-GB"/>
                </w:rPr>
                <w:t>www.unil.ch/international</w:t>
              </w:r>
            </w:hyperlink>
            <w:r w:rsidR="00D72968">
              <w:rPr>
                <w:rFonts w:ascii="Arial" w:hAnsi="Arial"/>
                <w:sz w:val="20"/>
                <w:lang w:val="en-GB"/>
              </w:rPr>
              <w:t xml:space="preserve"> </w:t>
            </w:r>
          </w:p>
        </w:tc>
      </w:tr>
      <w:tr w:rsidR="005237BD" w:rsidRPr="00D555CE" w14:paraId="2E7E625D" w14:textId="77777777" w:rsidTr="00E73D22">
        <w:trPr>
          <w:trHeight w:val="357"/>
        </w:trPr>
        <w:tc>
          <w:tcPr>
            <w:tcW w:w="3379" w:type="dxa"/>
            <w:tcBorders>
              <w:top w:val="single" w:sz="24" w:space="0" w:color="FFFFFF"/>
              <w:left w:val="single" w:sz="24" w:space="0" w:color="FFFFFF"/>
              <w:bottom w:val="single" w:sz="24" w:space="0" w:color="FFFFFF"/>
              <w:right w:val="single" w:sz="24" w:space="0" w:color="FFFFFF"/>
            </w:tcBorders>
            <w:shd w:val="clear" w:color="auto" w:fill="F2F2F2"/>
          </w:tcPr>
          <w:p w14:paraId="29631B71" w14:textId="77777777" w:rsidR="005237BD" w:rsidRPr="0074224F" w:rsidRDefault="005237BD" w:rsidP="005237BD">
            <w:pPr>
              <w:tabs>
                <w:tab w:val="left" w:pos="0"/>
              </w:tabs>
              <w:rPr>
                <w:rFonts w:ascii="Arial" w:hAnsi="Arial"/>
                <w:sz w:val="20"/>
                <w:lang w:val="en-GB"/>
              </w:rPr>
            </w:pPr>
            <w:r w:rsidRPr="00D555CE">
              <w:rPr>
                <w:rFonts w:ascii="Arial" w:hAnsi="Arial"/>
                <w:sz w:val="20"/>
                <w:lang w:val="en-GB"/>
              </w:rPr>
              <w:t>Programmes and courses</w:t>
            </w:r>
          </w:p>
        </w:tc>
        <w:tc>
          <w:tcPr>
            <w:tcW w:w="5930" w:type="dxa"/>
            <w:tcBorders>
              <w:top w:val="single" w:sz="24" w:space="0" w:color="FFFFFF"/>
              <w:left w:val="single" w:sz="24" w:space="0" w:color="FFFFFF"/>
              <w:bottom w:val="single" w:sz="24" w:space="0" w:color="FFFFFF"/>
              <w:right w:val="single" w:sz="24" w:space="0" w:color="FFFFFF"/>
            </w:tcBorders>
            <w:shd w:val="clear" w:color="auto" w:fill="F2F2F2"/>
          </w:tcPr>
          <w:p w14:paraId="5A209198" w14:textId="77777777" w:rsidR="003E63F2" w:rsidRPr="0074224F" w:rsidRDefault="00621E95" w:rsidP="005237BD">
            <w:pPr>
              <w:rPr>
                <w:rFonts w:ascii="Arial" w:hAnsi="Arial"/>
                <w:sz w:val="20"/>
                <w:lang w:val="en-GB"/>
              </w:rPr>
            </w:pPr>
            <w:hyperlink r:id="rId44" w:history="1">
              <w:r w:rsidR="00722BCB">
                <w:rPr>
                  <w:rStyle w:val="Hyperlink"/>
                  <w:rFonts w:ascii="Arial" w:hAnsi="Arial"/>
                  <w:sz w:val="20"/>
                  <w:lang w:val="en-GB"/>
                </w:rPr>
                <w:t>www.unil.ch/formations</w:t>
              </w:r>
            </w:hyperlink>
          </w:p>
        </w:tc>
      </w:tr>
      <w:tr w:rsidR="00B20A8A" w:rsidRPr="00CD4EBE" w14:paraId="225D0150" w14:textId="77777777" w:rsidTr="00E73D22">
        <w:trPr>
          <w:trHeight w:val="334"/>
        </w:trPr>
        <w:tc>
          <w:tcPr>
            <w:tcW w:w="3379" w:type="dxa"/>
            <w:tcBorders>
              <w:top w:val="single" w:sz="24" w:space="0" w:color="FFFFFF"/>
              <w:left w:val="single" w:sz="24" w:space="0" w:color="FFFFFF"/>
              <w:bottom w:val="single" w:sz="24" w:space="0" w:color="FFFFFF"/>
              <w:right w:val="single" w:sz="24" w:space="0" w:color="FFFFFF"/>
            </w:tcBorders>
            <w:shd w:val="clear" w:color="auto" w:fill="F2F2F2"/>
          </w:tcPr>
          <w:p w14:paraId="1C7E0EF2" w14:textId="77777777" w:rsidR="00B20A8A" w:rsidRDefault="00E96334" w:rsidP="00B35C91">
            <w:pPr>
              <w:pStyle w:val="Caption"/>
              <w:spacing w:before="0" w:after="0"/>
              <w:rPr>
                <w:rFonts w:ascii="Arial" w:hAnsi="Arial"/>
                <w:b w:val="0"/>
                <w:sz w:val="20"/>
                <w:lang w:val="en-GB"/>
              </w:rPr>
            </w:pPr>
            <w:r>
              <w:rPr>
                <w:rFonts w:ascii="Arial" w:hAnsi="Arial"/>
                <w:b w:val="0"/>
                <w:sz w:val="20"/>
                <w:lang w:val="en-GB"/>
              </w:rPr>
              <w:t>Information</w:t>
            </w:r>
            <w:r w:rsidR="00B20A8A">
              <w:rPr>
                <w:rFonts w:ascii="Arial" w:hAnsi="Arial"/>
                <w:b w:val="0"/>
                <w:sz w:val="20"/>
                <w:lang w:val="en-GB"/>
              </w:rPr>
              <w:t xml:space="preserve"> for </w:t>
            </w:r>
            <w:r>
              <w:rPr>
                <w:rFonts w:ascii="Arial" w:hAnsi="Arial"/>
                <w:b w:val="0"/>
                <w:sz w:val="20"/>
                <w:lang w:val="en-GB"/>
              </w:rPr>
              <w:t xml:space="preserve">exchange </w:t>
            </w:r>
            <w:r w:rsidR="00B20A8A">
              <w:rPr>
                <w:rFonts w:ascii="Arial" w:hAnsi="Arial"/>
                <w:b w:val="0"/>
                <w:sz w:val="20"/>
                <w:lang w:val="en-GB"/>
              </w:rPr>
              <w:t>students</w:t>
            </w:r>
          </w:p>
        </w:tc>
        <w:tc>
          <w:tcPr>
            <w:tcW w:w="5930" w:type="dxa"/>
            <w:tcBorders>
              <w:top w:val="single" w:sz="24" w:space="0" w:color="FFFFFF"/>
              <w:left w:val="single" w:sz="24" w:space="0" w:color="FFFFFF"/>
              <w:bottom w:val="single" w:sz="24" w:space="0" w:color="FFFFFF"/>
              <w:right w:val="single" w:sz="24" w:space="0" w:color="FFFFFF"/>
            </w:tcBorders>
            <w:shd w:val="clear" w:color="auto" w:fill="F2F2F2"/>
          </w:tcPr>
          <w:p w14:paraId="2B1010B0" w14:textId="77777777" w:rsidR="00B20A8A" w:rsidRDefault="00621E95" w:rsidP="00B35C91">
            <w:pPr>
              <w:rPr>
                <w:rFonts w:ascii="Arial" w:hAnsi="Arial"/>
                <w:sz w:val="20"/>
                <w:lang w:val="en-GB"/>
              </w:rPr>
            </w:pPr>
            <w:hyperlink r:id="rId45" w:history="1">
              <w:r w:rsidR="00E73D22" w:rsidRPr="00E73D22">
                <w:rPr>
                  <w:rStyle w:val="Hyperlink"/>
                  <w:rFonts w:ascii="Arial" w:hAnsi="Arial"/>
                  <w:sz w:val="20"/>
                  <w:lang w:val="en-GB"/>
                </w:rPr>
                <w:t>www.unil.ch/international/</w:t>
              </w:r>
              <w:r w:rsidR="00E96334">
                <w:rPr>
                  <w:rStyle w:val="Hyperlink"/>
                  <w:rFonts w:ascii="Arial" w:hAnsi="Arial"/>
                  <w:sz w:val="20"/>
                  <w:lang w:val="en-GB"/>
                </w:rPr>
                <w:t>exchange</w:t>
              </w:r>
            </w:hyperlink>
          </w:p>
        </w:tc>
      </w:tr>
    </w:tbl>
    <w:p w14:paraId="65081794" w14:textId="77777777" w:rsidR="00E31967" w:rsidRDefault="00E31967" w:rsidP="00F000CA">
      <w:pPr>
        <w:jc w:val="right"/>
        <w:rPr>
          <w:rFonts w:ascii="Arial" w:hAnsi="Arial"/>
          <w:i/>
          <w:sz w:val="16"/>
          <w:szCs w:val="16"/>
          <w:lang w:val="en-GB"/>
        </w:rPr>
      </w:pPr>
    </w:p>
    <w:p w14:paraId="027D677B" w14:textId="17D9051C" w:rsidR="00DD026A" w:rsidRPr="00F000CA" w:rsidRDefault="00E343AB" w:rsidP="00F000CA">
      <w:pPr>
        <w:jc w:val="right"/>
        <w:rPr>
          <w:rFonts w:ascii="Arial" w:hAnsi="Arial"/>
          <w:i/>
          <w:sz w:val="16"/>
          <w:szCs w:val="16"/>
          <w:lang w:val="en-GB"/>
        </w:rPr>
      </w:pPr>
      <w:r>
        <w:rPr>
          <w:rFonts w:ascii="Arial" w:hAnsi="Arial"/>
          <w:i/>
          <w:sz w:val="16"/>
          <w:szCs w:val="16"/>
          <w:lang w:val="en-GB"/>
        </w:rPr>
        <w:t>SASME</w:t>
      </w:r>
      <w:r w:rsidR="00643585">
        <w:rPr>
          <w:rFonts w:ascii="Arial" w:hAnsi="Arial"/>
          <w:i/>
          <w:sz w:val="16"/>
          <w:szCs w:val="16"/>
          <w:lang w:val="en-GB"/>
        </w:rPr>
        <w:t>/UNIL/</w:t>
      </w:r>
      <w:r w:rsidR="00722BCB">
        <w:rPr>
          <w:rFonts w:ascii="Arial" w:hAnsi="Arial"/>
          <w:i/>
          <w:sz w:val="16"/>
          <w:szCs w:val="16"/>
          <w:lang w:val="en-GB"/>
        </w:rPr>
        <w:t>1</w:t>
      </w:r>
      <w:r>
        <w:rPr>
          <w:rFonts w:ascii="Arial" w:hAnsi="Arial"/>
          <w:i/>
          <w:sz w:val="16"/>
          <w:szCs w:val="16"/>
          <w:lang w:val="en-GB"/>
        </w:rPr>
        <w:t>0.01.2020</w:t>
      </w:r>
    </w:p>
    <w:sectPr w:rsidR="00DD026A" w:rsidRPr="00F000CA" w:rsidSect="005237BD">
      <w:footerReference w:type="even" r:id="rId46"/>
      <w:footerReference w:type="default" r:id="rId47"/>
      <w:headerReference w:type="first" r:id="rId48"/>
      <w:pgSz w:w="11900" w:h="16840"/>
      <w:pgMar w:top="1021" w:right="1418" w:bottom="851" w:left="1418" w:header="1077" w:footer="107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B18ED" w14:textId="77777777" w:rsidR="00C0207C" w:rsidRDefault="00C0207C">
      <w:r>
        <w:separator/>
      </w:r>
    </w:p>
  </w:endnote>
  <w:endnote w:type="continuationSeparator" w:id="0">
    <w:p w14:paraId="0B5A044D" w14:textId="77777777" w:rsidR="00C0207C" w:rsidRDefault="00C0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latelet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E420" w14:textId="77777777" w:rsidR="00F000CA" w:rsidRDefault="00F000CA" w:rsidP="005237BD">
    <w:pPr>
      <w:pStyle w:val="Footer"/>
      <w:framePr w:wrap="around" w:vAnchor="text" w:hAnchor="margin" w:xAlign="center" w:y="1"/>
      <w:rPr>
        <w:rStyle w:val="PageNumber"/>
      </w:rPr>
    </w:pPr>
    <w:r>
      <w:rPr>
        <w:rStyle w:val="PageNumber"/>
      </w:rPr>
      <w:fldChar w:fldCharType="begin"/>
    </w:r>
    <w:r w:rsidR="00570543">
      <w:rPr>
        <w:rStyle w:val="PageNumber"/>
      </w:rPr>
      <w:instrText>PAGE</w:instrText>
    </w:r>
    <w:r>
      <w:rPr>
        <w:rStyle w:val="PageNumber"/>
      </w:rPr>
      <w:instrText xml:space="preserve">  </w:instrText>
    </w:r>
    <w:r>
      <w:rPr>
        <w:rStyle w:val="PageNumber"/>
      </w:rPr>
      <w:fldChar w:fldCharType="separate"/>
    </w:r>
    <w:r w:rsidR="00DF2637">
      <w:rPr>
        <w:rStyle w:val="PageNumber"/>
        <w:noProof/>
      </w:rPr>
      <w:t>4</w:t>
    </w:r>
    <w:r>
      <w:rPr>
        <w:rStyle w:val="PageNumber"/>
      </w:rPr>
      <w:fldChar w:fldCharType="end"/>
    </w:r>
  </w:p>
  <w:p w14:paraId="0425598C" w14:textId="77777777" w:rsidR="00F000CA" w:rsidRDefault="00F000CA" w:rsidP="00523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A7E1" w14:textId="77777777" w:rsidR="00E31967" w:rsidRDefault="00E31967" w:rsidP="00E31967">
    <w:pPr>
      <w:pStyle w:val="Footer"/>
      <w:framePr w:wrap="around" w:vAnchor="text" w:hAnchor="margin" w:xAlign="center" w:y="1"/>
      <w:rPr>
        <w:rFonts w:ascii="Verdana" w:hAnsi="Verdana"/>
        <w:sz w:val="16"/>
      </w:rPr>
    </w:pPr>
  </w:p>
  <w:p w14:paraId="695738DE" w14:textId="1425594B" w:rsidR="00F000CA" w:rsidRPr="00E31967" w:rsidRDefault="00E31967" w:rsidP="00E31967">
    <w:pPr>
      <w:pStyle w:val="Footer"/>
      <w:framePr w:wrap="around" w:vAnchor="text" w:hAnchor="margin" w:xAlign="center" w:y="1"/>
      <w:jc w:val="center"/>
      <w:rPr>
        <w:rFonts w:ascii="Verdana" w:hAnsi="Verdana"/>
        <w:sz w:val="16"/>
      </w:rPr>
    </w:pPr>
    <w:r w:rsidRPr="00E31967">
      <w:rPr>
        <w:rFonts w:ascii="Verdana" w:hAnsi="Verdana"/>
        <w:sz w:val="16"/>
      </w:rPr>
      <w:fldChar w:fldCharType="begin"/>
    </w:r>
    <w:r w:rsidRPr="00E31967">
      <w:rPr>
        <w:rFonts w:ascii="Verdana" w:hAnsi="Verdana"/>
        <w:sz w:val="16"/>
      </w:rPr>
      <w:instrText xml:space="preserve"> PAGE </w:instrText>
    </w:r>
    <w:r w:rsidRPr="00E31967">
      <w:rPr>
        <w:rFonts w:ascii="Verdana" w:hAnsi="Verdana"/>
        <w:sz w:val="16"/>
      </w:rPr>
      <w:fldChar w:fldCharType="separate"/>
    </w:r>
    <w:r w:rsidR="00621E95">
      <w:rPr>
        <w:rFonts w:ascii="Verdana" w:hAnsi="Verdana"/>
        <w:noProof/>
        <w:sz w:val="16"/>
      </w:rPr>
      <w:t>1</w:t>
    </w:r>
    <w:r w:rsidRPr="00E31967">
      <w:rPr>
        <w:rFonts w:ascii="Verdana" w:hAnsi="Verdana"/>
        <w:sz w:val="16"/>
      </w:rPr>
      <w:fldChar w:fldCharType="end"/>
    </w:r>
    <w:r w:rsidRPr="00E31967">
      <w:rPr>
        <w:rFonts w:ascii="Verdana" w:hAnsi="Verdana"/>
        <w:sz w:val="16"/>
      </w:rPr>
      <w:t xml:space="preserve"> </w:t>
    </w:r>
    <w:r>
      <w:rPr>
        <w:rFonts w:ascii="Verdana" w:hAnsi="Verdana"/>
        <w:sz w:val="16"/>
      </w:rPr>
      <w:t>/</w:t>
    </w:r>
    <w:r w:rsidRPr="00E31967">
      <w:rPr>
        <w:rFonts w:ascii="Verdana" w:hAnsi="Verdana"/>
        <w:sz w:val="16"/>
      </w:rPr>
      <w:t xml:space="preserve"> </w:t>
    </w:r>
    <w:r w:rsidRPr="00E31967">
      <w:rPr>
        <w:rFonts w:ascii="Verdana" w:hAnsi="Verdana"/>
        <w:sz w:val="16"/>
      </w:rPr>
      <w:fldChar w:fldCharType="begin"/>
    </w:r>
    <w:r w:rsidRPr="00E31967">
      <w:rPr>
        <w:rFonts w:ascii="Verdana" w:hAnsi="Verdana"/>
        <w:sz w:val="16"/>
      </w:rPr>
      <w:instrText xml:space="preserve"> NUMPAGES </w:instrText>
    </w:r>
    <w:r w:rsidRPr="00E31967">
      <w:rPr>
        <w:rFonts w:ascii="Verdana" w:hAnsi="Verdana"/>
        <w:sz w:val="16"/>
      </w:rPr>
      <w:fldChar w:fldCharType="separate"/>
    </w:r>
    <w:r w:rsidR="00621E95">
      <w:rPr>
        <w:rFonts w:ascii="Verdana" w:hAnsi="Verdana"/>
        <w:noProof/>
        <w:sz w:val="16"/>
      </w:rPr>
      <w:t>3</w:t>
    </w:r>
    <w:r w:rsidRPr="00E3196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9852" w14:textId="77777777" w:rsidR="00C0207C" w:rsidRDefault="00C0207C">
      <w:r>
        <w:separator/>
      </w:r>
    </w:p>
  </w:footnote>
  <w:footnote w:type="continuationSeparator" w:id="0">
    <w:p w14:paraId="08159799" w14:textId="77777777" w:rsidR="00C0207C" w:rsidRDefault="00C0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E787" w14:textId="77777777" w:rsidR="00F000CA" w:rsidRDefault="00AB3AE5">
    <w:pPr>
      <w:pStyle w:val="Header"/>
    </w:pPr>
    <w:r>
      <w:rPr>
        <w:noProof/>
        <w:lang w:val="en-AU" w:eastAsia="en-AU"/>
      </w:rPr>
      <w:drawing>
        <wp:anchor distT="0" distB="0" distL="114300" distR="114300" simplePos="0" relativeHeight="251657728" behindDoc="1" locked="0" layoutInCell="1" allowOverlap="1" wp14:anchorId="7613F240" wp14:editId="764176BC">
          <wp:simplePos x="0" y="0"/>
          <wp:positionH relativeFrom="column">
            <wp:posOffset>-391795</wp:posOffset>
          </wp:positionH>
          <wp:positionV relativeFrom="paragraph">
            <wp:posOffset>-224155</wp:posOffset>
          </wp:positionV>
          <wp:extent cx="3151505" cy="1492885"/>
          <wp:effectExtent l="0" t="0" r="0" b="0"/>
          <wp:wrapNone/>
          <wp:docPr id="2" name="Image 1" descr="unilogo_bleu_3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logo_bleu_300dp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1505" cy="1492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F33"/>
    <w:multiLevelType w:val="hybridMultilevel"/>
    <w:tmpl w:val="D6A033E0"/>
    <w:lvl w:ilvl="0" w:tplc="F4680E32">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047F2"/>
    <w:multiLevelType w:val="hybridMultilevel"/>
    <w:tmpl w:val="AA422D96"/>
    <w:lvl w:ilvl="0" w:tplc="DEBE452A">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1538F"/>
    <w:multiLevelType w:val="hybridMultilevel"/>
    <w:tmpl w:val="BCCA0CD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251FE"/>
    <w:multiLevelType w:val="hybridMultilevel"/>
    <w:tmpl w:val="8AD0D166"/>
    <w:lvl w:ilvl="0" w:tplc="F4680E32">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A6B49"/>
    <w:multiLevelType w:val="hybridMultilevel"/>
    <w:tmpl w:val="91609110"/>
    <w:lvl w:ilvl="0" w:tplc="F4C42CB2">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3E2E3C"/>
    <w:multiLevelType w:val="hybridMultilevel"/>
    <w:tmpl w:val="DFC29D7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023A2"/>
    <w:multiLevelType w:val="hybridMultilevel"/>
    <w:tmpl w:val="72FA679E"/>
    <w:lvl w:ilvl="0" w:tplc="DEBE452A">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83781"/>
    <w:multiLevelType w:val="hybridMultilevel"/>
    <w:tmpl w:val="8778A074"/>
    <w:lvl w:ilvl="0" w:tplc="398EC216">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972F76"/>
    <w:multiLevelType w:val="hybridMultilevel"/>
    <w:tmpl w:val="ECE6D548"/>
    <w:lvl w:ilvl="0" w:tplc="DEBE452A">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F4E75"/>
    <w:multiLevelType w:val="hybridMultilevel"/>
    <w:tmpl w:val="6728DA60"/>
    <w:lvl w:ilvl="0" w:tplc="DEBE452A">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C7043"/>
    <w:multiLevelType w:val="hybridMultilevel"/>
    <w:tmpl w:val="35BA726E"/>
    <w:lvl w:ilvl="0" w:tplc="F4C42CB2">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B57A1A"/>
    <w:multiLevelType w:val="hybridMultilevel"/>
    <w:tmpl w:val="FA3EC34C"/>
    <w:lvl w:ilvl="0" w:tplc="DEBE452A">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11989"/>
    <w:multiLevelType w:val="hybridMultilevel"/>
    <w:tmpl w:val="DB9EF6C6"/>
    <w:lvl w:ilvl="0" w:tplc="DEBE452A">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30A65"/>
    <w:multiLevelType w:val="hybridMultilevel"/>
    <w:tmpl w:val="E7B00300"/>
    <w:lvl w:ilvl="0" w:tplc="09205E24">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638F9"/>
    <w:multiLevelType w:val="hybridMultilevel"/>
    <w:tmpl w:val="D8D61D66"/>
    <w:lvl w:ilvl="0" w:tplc="F4C42CB2">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A7B48"/>
    <w:multiLevelType w:val="hybridMultilevel"/>
    <w:tmpl w:val="B9DC9EB4"/>
    <w:lvl w:ilvl="0" w:tplc="DEBE452A">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90021B"/>
    <w:multiLevelType w:val="hybridMultilevel"/>
    <w:tmpl w:val="F0F2F7B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B7195"/>
    <w:multiLevelType w:val="hybridMultilevel"/>
    <w:tmpl w:val="9D646CCE"/>
    <w:lvl w:ilvl="0" w:tplc="09205E24">
      <w:numFmt w:val="bullet"/>
      <w:lvlText w:val=""/>
      <w:lvlJc w:val="left"/>
      <w:pPr>
        <w:tabs>
          <w:tab w:val="num" w:pos="360"/>
        </w:tabs>
        <w:ind w:left="360" w:hanging="360"/>
      </w:pPr>
      <w:rPr>
        <w:rFonts w:ascii="Symbol" w:hAnsi="Symbol" w:hint="default"/>
      </w:rPr>
    </w:lvl>
    <w:lvl w:ilvl="1" w:tplc="95B2879A">
      <w:numFmt w:val="bullet"/>
      <w:lvlText w:val=""/>
      <w:lvlJc w:val="left"/>
      <w:pPr>
        <w:tabs>
          <w:tab w:val="num" w:pos="1080"/>
        </w:tabs>
        <w:ind w:left="1080" w:hanging="360"/>
      </w:pPr>
      <w:rPr>
        <w:rFonts w:ascii="Symbol" w:hAnsi="Symbol"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730722"/>
    <w:multiLevelType w:val="hybridMultilevel"/>
    <w:tmpl w:val="4F18E0F6"/>
    <w:lvl w:ilvl="0" w:tplc="DEBE452A">
      <w:numFmt w:val="bullet"/>
      <w:lvlText w:val=""/>
      <w:lvlJc w:val="left"/>
      <w:pPr>
        <w:tabs>
          <w:tab w:val="num" w:pos="360"/>
        </w:tabs>
        <w:ind w:left="360" w:hanging="360"/>
      </w:pPr>
      <w:rPr>
        <w:rFonts w:ascii="Symbol" w:hAnsi="Symbol" w:hint="default"/>
      </w:rPr>
    </w:lvl>
    <w:lvl w:ilvl="1" w:tplc="C43CCB2A">
      <w:numFmt w:val="bullet"/>
      <w:lvlText w:val=""/>
      <w:lvlJc w:val="left"/>
      <w:pPr>
        <w:tabs>
          <w:tab w:val="num" w:pos="1080"/>
        </w:tabs>
        <w:ind w:left="1080" w:hanging="360"/>
      </w:pPr>
      <w:rPr>
        <w:rFonts w:ascii="Symbol" w:hAnsi="Symbol"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141B42"/>
    <w:multiLevelType w:val="hybridMultilevel"/>
    <w:tmpl w:val="CA72232E"/>
    <w:lvl w:ilvl="0" w:tplc="398EC216">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
  </w:num>
  <w:num w:numId="4">
    <w:abstractNumId w:val="17"/>
  </w:num>
  <w:num w:numId="5">
    <w:abstractNumId w:val="13"/>
  </w:num>
  <w:num w:numId="6">
    <w:abstractNumId w:val="4"/>
  </w:num>
  <w:num w:numId="7">
    <w:abstractNumId w:val="14"/>
  </w:num>
  <w:num w:numId="8">
    <w:abstractNumId w:val="10"/>
  </w:num>
  <w:num w:numId="9">
    <w:abstractNumId w:val="7"/>
  </w:num>
  <w:num w:numId="10">
    <w:abstractNumId w:val="19"/>
  </w:num>
  <w:num w:numId="11">
    <w:abstractNumId w:val="0"/>
  </w:num>
  <w:num w:numId="12">
    <w:abstractNumId w:val="3"/>
  </w:num>
  <w:num w:numId="13">
    <w:abstractNumId w:val="18"/>
  </w:num>
  <w:num w:numId="14">
    <w:abstractNumId w:val="1"/>
  </w:num>
  <w:num w:numId="15">
    <w:abstractNumId w:val="8"/>
  </w:num>
  <w:num w:numId="16">
    <w:abstractNumId w:val="11"/>
  </w:num>
  <w:num w:numId="17">
    <w:abstractNumId w:val="15"/>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18"/>
    <w:rsid w:val="00010A28"/>
    <w:rsid w:val="00013016"/>
    <w:rsid w:val="00025DEE"/>
    <w:rsid w:val="00032D7F"/>
    <w:rsid w:val="00036C5A"/>
    <w:rsid w:val="000509E0"/>
    <w:rsid w:val="00067C7C"/>
    <w:rsid w:val="00072EDE"/>
    <w:rsid w:val="000A2F3D"/>
    <w:rsid w:val="000B688D"/>
    <w:rsid w:val="000B7F77"/>
    <w:rsid w:val="000F4D26"/>
    <w:rsid w:val="00122FCE"/>
    <w:rsid w:val="00135891"/>
    <w:rsid w:val="00156CF9"/>
    <w:rsid w:val="00163E04"/>
    <w:rsid w:val="0016604D"/>
    <w:rsid w:val="00183E70"/>
    <w:rsid w:val="00193A5F"/>
    <w:rsid w:val="00197784"/>
    <w:rsid w:val="00197D4F"/>
    <w:rsid w:val="001A14A2"/>
    <w:rsid w:val="001B725E"/>
    <w:rsid w:val="001C3B91"/>
    <w:rsid w:val="001C3CC8"/>
    <w:rsid w:val="001F2101"/>
    <w:rsid w:val="00217068"/>
    <w:rsid w:val="00223DE2"/>
    <w:rsid w:val="00275150"/>
    <w:rsid w:val="00277790"/>
    <w:rsid w:val="0028403A"/>
    <w:rsid w:val="002912BE"/>
    <w:rsid w:val="002A2E89"/>
    <w:rsid w:val="002B0FEF"/>
    <w:rsid w:val="002D2CFB"/>
    <w:rsid w:val="002E74ED"/>
    <w:rsid w:val="003057E4"/>
    <w:rsid w:val="0032121A"/>
    <w:rsid w:val="0032288E"/>
    <w:rsid w:val="00344CF8"/>
    <w:rsid w:val="003726F3"/>
    <w:rsid w:val="00381FFF"/>
    <w:rsid w:val="003844EC"/>
    <w:rsid w:val="003874D1"/>
    <w:rsid w:val="003A0093"/>
    <w:rsid w:val="003A238B"/>
    <w:rsid w:val="003E4696"/>
    <w:rsid w:val="003E63F2"/>
    <w:rsid w:val="00404042"/>
    <w:rsid w:val="004122EE"/>
    <w:rsid w:val="00414119"/>
    <w:rsid w:val="004217E6"/>
    <w:rsid w:val="00421C02"/>
    <w:rsid w:val="00425698"/>
    <w:rsid w:val="004430F7"/>
    <w:rsid w:val="0044420F"/>
    <w:rsid w:val="00444F7B"/>
    <w:rsid w:val="00452B7C"/>
    <w:rsid w:val="00456E6B"/>
    <w:rsid w:val="00466165"/>
    <w:rsid w:val="00472893"/>
    <w:rsid w:val="00484199"/>
    <w:rsid w:val="004A4375"/>
    <w:rsid w:val="004B531C"/>
    <w:rsid w:val="004C5E12"/>
    <w:rsid w:val="004E5D4A"/>
    <w:rsid w:val="004F3201"/>
    <w:rsid w:val="00522225"/>
    <w:rsid w:val="005237BD"/>
    <w:rsid w:val="00530E26"/>
    <w:rsid w:val="00531306"/>
    <w:rsid w:val="005406BE"/>
    <w:rsid w:val="005533AC"/>
    <w:rsid w:val="00570543"/>
    <w:rsid w:val="00574786"/>
    <w:rsid w:val="00576B07"/>
    <w:rsid w:val="0057712F"/>
    <w:rsid w:val="005963CF"/>
    <w:rsid w:val="005A0D6D"/>
    <w:rsid w:val="005A285E"/>
    <w:rsid w:val="005C5002"/>
    <w:rsid w:val="005C77C2"/>
    <w:rsid w:val="005C7E2C"/>
    <w:rsid w:val="005D0C11"/>
    <w:rsid w:val="005F3ADE"/>
    <w:rsid w:val="0060536F"/>
    <w:rsid w:val="00612909"/>
    <w:rsid w:val="0061359C"/>
    <w:rsid w:val="00616347"/>
    <w:rsid w:val="00621E95"/>
    <w:rsid w:val="006429AC"/>
    <w:rsid w:val="00643585"/>
    <w:rsid w:val="00652FBB"/>
    <w:rsid w:val="00656ED3"/>
    <w:rsid w:val="00666685"/>
    <w:rsid w:val="0067711C"/>
    <w:rsid w:val="00697400"/>
    <w:rsid w:val="006B1985"/>
    <w:rsid w:val="006E16BD"/>
    <w:rsid w:val="006F23DC"/>
    <w:rsid w:val="006F325C"/>
    <w:rsid w:val="006F7D48"/>
    <w:rsid w:val="00703A26"/>
    <w:rsid w:val="00705F85"/>
    <w:rsid w:val="007148EE"/>
    <w:rsid w:val="00715F43"/>
    <w:rsid w:val="00722BCB"/>
    <w:rsid w:val="00743845"/>
    <w:rsid w:val="007517C6"/>
    <w:rsid w:val="00752CA3"/>
    <w:rsid w:val="00753824"/>
    <w:rsid w:val="00762729"/>
    <w:rsid w:val="00772859"/>
    <w:rsid w:val="00783B4A"/>
    <w:rsid w:val="00785531"/>
    <w:rsid w:val="007915DE"/>
    <w:rsid w:val="00795B0F"/>
    <w:rsid w:val="007A36AF"/>
    <w:rsid w:val="007A6B41"/>
    <w:rsid w:val="007C6410"/>
    <w:rsid w:val="007F34EE"/>
    <w:rsid w:val="00802E50"/>
    <w:rsid w:val="00807C09"/>
    <w:rsid w:val="008244E3"/>
    <w:rsid w:val="00826DA7"/>
    <w:rsid w:val="00830A34"/>
    <w:rsid w:val="00836D25"/>
    <w:rsid w:val="0084530F"/>
    <w:rsid w:val="0088257A"/>
    <w:rsid w:val="00882C2E"/>
    <w:rsid w:val="00884515"/>
    <w:rsid w:val="008D4061"/>
    <w:rsid w:val="00905ACA"/>
    <w:rsid w:val="009119F3"/>
    <w:rsid w:val="009161AF"/>
    <w:rsid w:val="00920F45"/>
    <w:rsid w:val="00931C8D"/>
    <w:rsid w:val="009633FB"/>
    <w:rsid w:val="00964657"/>
    <w:rsid w:val="00971E60"/>
    <w:rsid w:val="00984361"/>
    <w:rsid w:val="009A0B9F"/>
    <w:rsid w:val="009A76B9"/>
    <w:rsid w:val="009E25F0"/>
    <w:rsid w:val="009E38CC"/>
    <w:rsid w:val="009F054D"/>
    <w:rsid w:val="009F25A5"/>
    <w:rsid w:val="009F2B9C"/>
    <w:rsid w:val="009F4114"/>
    <w:rsid w:val="009F4F73"/>
    <w:rsid w:val="009F67B6"/>
    <w:rsid w:val="00A00BF8"/>
    <w:rsid w:val="00A043E6"/>
    <w:rsid w:val="00A11718"/>
    <w:rsid w:val="00A17E28"/>
    <w:rsid w:val="00A26CFC"/>
    <w:rsid w:val="00A27BD8"/>
    <w:rsid w:val="00A334A9"/>
    <w:rsid w:val="00A4016C"/>
    <w:rsid w:val="00A42C4A"/>
    <w:rsid w:val="00A57F7D"/>
    <w:rsid w:val="00A738EB"/>
    <w:rsid w:val="00A771A8"/>
    <w:rsid w:val="00A7784D"/>
    <w:rsid w:val="00A91800"/>
    <w:rsid w:val="00AA40AE"/>
    <w:rsid w:val="00AA475F"/>
    <w:rsid w:val="00AA560A"/>
    <w:rsid w:val="00AB3AE5"/>
    <w:rsid w:val="00AE2131"/>
    <w:rsid w:val="00AE3263"/>
    <w:rsid w:val="00AF0DE2"/>
    <w:rsid w:val="00B02F3A"/>
    <w:rsid w:val="00B04A55"/>
    <w:rsid w:val="00B06F62"/>
    <w:rsid w:val="00B14E6F"/>
    <w:rsid w:val="00B20A8A"/>
    <w:rsid w:val="00B2305E"/>
    <w:rsid w:val="00B27D03"/>
    <w:rsid w:val="00B35C91"/>
    <w:rsid w:val="00B54FEC"/>
    <w:rsid w:val="00B65ED4"/>
    <w:rsid w:val="00B72175"/>
    <w:rsid w:val="00BA019C"/>
    <w:rsid w:val="00BA732F"/>
    <w:rsid w:val="00BC0F53"/>
    <w:rsid w:val="00BE7087"/>
    <w:rsid w:val="00BF1CB1"/>
    <w:rsid w:val="00BF392B"/>
    <w:rsid w:val="00BF39F2"/>
    <w:rsid w:val="00BF4A23"/>
    <w:rsid w:val="00C002D7"/>
    <w:rsid w:val="00C0207C"/>
    <w:rsid w:val="00C02A78"/>
    <w:rsid w:val="00C105ED"/>
    <w:rsid w:val="00C13534"/>
    <w:rsid w:val="00C41A70"/>
    <w:rsid w:val="00C51C96"/>
    <w:rsid w:val="00C84C27"/>
    <w:rsid w:val="00C90BC9"/>
    <w:rsid w:val="00CB4BD2"/>
    <w:rsid w:val="00CC3827"/>
    <w:rsid w:val="00CC693A"/>
    <w:rsid w:val="00CD1895"/>
    <w:rsid w:val="00CD4EBE"/>
    <w:rsid w:val="00CD6B29"/>
    <w:rsid w:val="00D0647D"/>
    <w:rsid w:val="00D33D0E"/>
    <w:rsid w:val="00D34828"/>
    <w:rsid w:val="00D40EAE"/>
    <w:rsid w:val="00D43D36"/>
    <w:rsid w:val="00D72968"/>
    <w:rsid w:val="00D7432A"/>
    <w:rsid w:val="00D746CA"/>
    <w:rsid w:val="00D97454"/>
    <w:rsid w:val="00DA0447"/>
    <w:rsid w:val="00DA3E76"/>
    <w:rsid w:val="00DB55ED"/>
    <w:rsid w:val="00DD026A"/>
    <w:rsid w:val="00DE0500"/>
    <w:rsid w:val="00DE2587"/>
    <w:rsid w:val="00DE5693"/>
    <w:rsid w:val="00DF0999"/>
    <w:rsid w:val="00DF2637"/>
    <w:rsid w:val="00DF6866"/>
    <w:rsid w:val="00E15AEA"/>
    <w:rsid w:val="00E217BF"/>
    <w:rsid w:val="00E31967"/>
    <w:rsid w:val="00E343AB"/>
    <w:rsid w:val="00E34BB0"/>
    <w:rsid w:val="00E426AD"/>
    <w:rsid w:val="00E43BFA"/>
    <w:rsid w:val="00E473BC"/>
    <w:rsid w:val="00E519E2"/>
    <w:rsid w:val="00E73D22"/>
    <w:rsid w:val="00E84B2C"/>
    <w:rsid w:val="00E9248B"/>
    <w:rsid w:val="00E96334"/>
    <w:rsid w:val="00EA74E6"/>
    <w:rsid w:val="00EB3BF1"/>
    <w:rsid w:val="00EB3DE3"/>
    <w:rsid w:val="00EB7AF5"/>
    <w:rsid w:val="00EC3385"/>
    <w:rsid w:val="00EC79E3"/>
    <w:rsid w:val="00ED5518"/>
    <w:rsid w:val="00EF0047"/>
    <w:rsid w:val="00F000CA"/>
    <w:rsid w:val="00F037F3"/>
    <w:rsid w:val="00F36780"/>
    <w:rsid w:val="00F37862"/>
    <w:rsid w:val="00F37ECB"/>
    <w:rsid w:val="00F637F2"/>
    <w:rsid w:val="00F66AFD"/>
    <w:rsid w:val="00F805ED"/>
    <w:rsid w:val="00F83D69"/>
    <w:rsid w:val="00F92B2E"/>
    <w:rsid w:val="00F93090"/>
    <w:rsid w:val="00FA1ECD"/>
    <w:rsid w:val="00FA49F0"/>
    <w:rsid w:val="00FB152B"/>
    <w:rsid w:val="00FB4E02"/>
    <w:rsid w:val="00FC71A1"/>
    <w:rsid w:val="00FD6D04"/>
    <w:rsid w:val="00FE1B49"/>
    <w:rsid w:val="00FF234E"/>
    <w:rsid w:val="00FF2568"/>
  </w:rsids>
  <m:mathPr>
    <m:mathFont m:val="Cambria Math"/>
    <m:brkBin m:val="before"/>
    <m:brkBinSub m:val="--"/>
    <m:smallFrac m:val="0"/>
    <m:dispDef m:val="0"/>
    <m:lMargin m:val="0"/>
    <m:rMargin m:val="0"/>
    <m:defJc m:val="centerGroup"/>
    <m:wrapRight/>
    <m:intLim m:val="subSup"/>
    <m:naryLim m:val="subSup"/>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C0CAEA9"/>
  <w14:defaultImageDpi w14:val="300"/>
  <w15:docId w15:val="{5D9236DB-CBEA-4C79-A1EE-0FCDB7B1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0C"/>
    <w:rPr>
      <w:rFonts w:ascii="New York" w:hAnsi="New York"/>
      <w:sz w:val="24"/>
      <w:lang w:val="fr-FR" w:eastAsia="fr-FR"/>
    </w:rPr>
  </w:style>
  <w:style w:type="paragraph" w:styleId="Heading2">
    <w:name w:val="heading 2"/>
    <w:basedOn w:val="Normal"/>
    <w:next w:val="Normal"/>
    <w:qFormat/>
    <w:pPr>
      <w:keepNext/>
      <w:outlineLvl w:val="1"/>
    </w:pPr>
    <w:rPr>
      <w:rFonts w:ascii="Helvetica" w:hAnsi="Helvetica"/>
      <w:b/>
      <w:sz w:val="22"/>
    </w:rPr>
  </w:style>
  <w:style w:type="paragraph" w:styleId="Heading3">
    <w:name w:val="heading 3"/>
    <w:basedOn w:val="Normal"/>
    <w:next w:val="Normal"/>
    <w:qFormat/>
    <w:pPr>
      <w:keepNext/>
      <w:ind w:hanging="70"/>
      <w:jc w:val="both"/>
      <w:outlineLvl w:val="2"/>
    </w:pPr>
    <w:rPr>
      <w:rFonts w:ascii="Arial" w:hAnsi="Arial"/>
      <w:b/>
    </w:rPr>
  </w:style>
  <w:style w:type="paragraph" w:styleId="Heading4">
    <w:name w:val="heading 4"/>
    <w:basedOn w:val="Normal"/>
    <w:next w:val="Normal"/>
    <w:qFormat/>
    <w:pPr>
      <w:keepNext/>
      <w:ind w:left="-142"/>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styleId="Header">
    <w:name w:val="header"/>
    <w:basedOn w:val="Normal"/>
    <w:pPr>
      <w:tabs>
        <w:tab w:val="center" w:pos="4703"/>
        <w:tab w:val="right" w:pos="9406"/>
      </w:tabs>
    </w:pPr>
  </w:style>
  <w:style w:type="character" w:styleId="Hyperlink">
    <w:name w:val="Hyperlink"/>
    <w:rPr>
      <w:color w:val="0000FF"/>
      <w:u w:val="single"/>
    </w:rPr>
  </w:style>
  <w:style w:type="paragraph" w:styleId="BlockText">
    <w:name w:val="Block Text"/>
    <w:basedOn w:val="Normal"/>
    <w:pPr>
      <w:ind w:left="-142" w:right="-561"/>
    </w:pPr>
    <w:rPr>
      <w:rFonts w:ascii="Arial" w:hAnsi="Arial"/>
      <w:sz w:val="20"/>
    </w:rPr>
  </w:style>
  <w:style w:type="character" w:styleId="FollowedHyperlink">
    <w:name w:val="FollowedHyperlink"/>
    <w:rsid w:val="00E55F5A"/>
    <w:rPr>
      <w:color w:val="800080"/>
      <w:u w:val="single"/>
    </w:rPr>
  </w:style>
  <w:style w:type="paragraph" w:styleId="BodyTextIndent">
    <w:name w:val="Body Text Indent"/>
    <w:basedOn w:val="Normal"/>
    <w:rsid w:val="00CF1ADC"/>
    <w:pPr>
      <w:ind w:left="700"/>
    </w:pPr>
    <w:rPr>
      <w:rFonts w:ascii="Times" w:hAnsi="Times"/>
      <w:szCs w:val="24"/>
      <w:lang w:val="en-GB"/>
    </w:rPr>
  </w:style>
  <w:style w:type="paragraph" w:styleId="Caption">
    <w:name w:val="caption"/>
    <w:basedOn w:val="Normal"/>
    <w:next w:val="Normal"/>
    <w:qFormat/>
    <w:rsid w:val="00EF2F44"/>
    <w:pPr>
      <w:spacing w:before="120" w:after="120"/>
    </w:pPr>
    <w:rPr>
      <w:b/>
    </w:rPr>
  </w:style>
  <w:style w:type="paragraph" w:styleId="BalloonText">
    <w:name w:val="Balloon Text"/>
    <w:basedOn w:val="Normal"/>
    <w:semiHidden/>
    <w:rsid w:val="00C27827"/>
    <w:rPr>
      <w:rFonts w:ascii="Lucida Grande" w:hAnsi="Lucida Grande"/>
      <w:sz w:val="18"/>
      <w:szCs w:val="18"/>
    </w:rPr>
  </w:style>
  <w:style w:type="character" w:styleId="PageNumber">
    <w:name w:val="page number"/>
    <w:basedOn w:val="DefaultParagraphFont"/>
    <w:rsid w:val="0045690C"/>
  </w:style>
  <w:style w:type="table" w:styleId="TableGrid">
    <w:name w:val="Table Grid"/>
    <w:basedOn w:val="TableNormal"/>
    <w:rsid w:val="0045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Infosheet">
    <w:name w:val="Sous-titre Infosheet"/>
    <w:basedOn w:val="Caption"/>
    <w:rsid w:val="006C2CE1"/>
    <w:pPr>
      <w:tabs>
        <w:tab w:val="right" w:pos="8781"/>
      </w:tabs>
      <w:spacing w:before="0" w:after="80"/>
    </w:pPr>
    <w:rPr>
      <w:rFonts w:ascii="PlateletRegular" w:hAnsi="PlateletRegular"/>
      <w:b w:val="0"/>
      <w:caps/>
      <w:sz w:val="40"/>
    </w:rPr>
  </w:style>
  <w:style w:type="paragraph" w:customStyle="1" w:styleId="Encadrinfosheet">
    <w:name w:val="Encadré infosheet"/>
    <w:basedOn w:val="Normal"/>
    <w:rsid w:val="006C2CE1"/>
    <w:pPr>
      <w:ind w:right="-8"/>
    </w:pPr>
    <w:rPr>
      <w:rFonts w:ascii="Arial" w:hAnsi="Arial"/>
      <w:sz w:val="20"/>
    </w:rPr>
  </w:style>
  <w:style w:type="character" w:styleId="CommentReference">
    <w:name w:val="annotation reference"/>
    <w:rsid w:val="00484199"/>
    <w:rPr>
      <w:sz w:val="18"/>
      <w:szCs w:val="18"/>
    </w:rPr>
  </w:style>
  <w:style w:type="paragraph" w:styleId="CommentText">
    <w:name w:val="annotation text"/>
    <w:basedOn w:val="Normal"/>
    <w:link w:val="CommentTextChar"/>
    <w:rsid w:val="00484199"/>
    <w:rPr>
      <w:szCs w:val="24"/>
    </w:rPr>
  </w:style>
  <w:style w:type="character" w:customStyle="1" w:styleId="CommentTextChar">
    <w:name w:val="Comment Text Char"/>
    <w:link w:val="CommentText"/>
    <w:rsid w:val="00484199"/>
    <w:rPr>
      <w:rFonts w:ascii="New York" w:hAnsi="New York"/>
      <w:sz w:val="24"/>
      <w:szCs w:val="24"/>
    </w:rPr>
  </w:style>
  <w:style w:type="paragraph" w:styleId="CommentSubject">
    <w:name w:val="annotation subject"/>
    <w:basedOn w:val="CommentText"/>
    <w:next w:val="CommentText"/>
    <w:link w:val="CommentSubjectChar"/>
    <w:rsid w:val="00484199"/>
    <w:rPr>
      <w:b/>
      <w:bCs/>
      <w:sz w:val="20"/>
      <w:szCs w:val="20"/>
    </w:rPr>
  </w:style>
  <w:style w:type="character" w:customStyle="1" w:styleId="CommentSubjectChar">
    <w:name w:val="Comment Subject Char"/>
    <w:link w:val="CommentSubject"/>
    <w:rsid w:val="00484199"/>
    <w:rPr>
      <w:rFonts w:ascii="New York" w:hAnsi="New York"/>
      <w:b/>
      <w:bCs/>
      <w:sz w:val="24"/>
      <w:szCs w:val="24"/>
    </w:rPr>
  </w:style>
  <w:style w:type="character" w:customStyle="1" w:styleId="Mentionnonrsolue1">
    <w:name w:val="Mention non résolue1"/>
    <w:basedOn w:val="DefaultParagraphFont"/>
    <w:uiPriority w:val="99"/>
    <w:semiHidden/>
    <w:unhideWhenUsed/>
    <w:rsid w:val="00AB3AE5"/>
    <w:rPr>
      <w:color w:val="605E5C"/>
      <w:shd w:val="clear" w:color="auto" w:fill="E1DFDD"/>
    </w:rPr>
  </w:style>
  <w:style w:type="paragraph" w:styleId="ListParagraph">
    <w:name w:val="List Paragraph"/>
    <w:basedOn w:val="Normal"/>
    <w:qFormat/>
    <w:rsid w:val="00FF234E"/>
    <w:pPr>
      <w:ind w:left="720"/>
      <w:contextualSpacing/>
    </w:pPr>
  </w:style>
  <w:style w:type="character" w:customStyle="1" w:styleId="UnresolvedMention">
    <w:name w:val="Unresolved Mention"/>
    <w:basedOn w:val="DefaultParagraphFont"/>
    <w:uiPriority w:val="99"/>
    <w:semiHidden/>
    <w:unhideWhenUsed/>
    <w:rsid w:val="00CD4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474">
      <w:bodyDiv w:val="1"/>
      <w:marLeft w:val="0"/>
      <w:marRight w:val="0"/>
      <w:marTop w:val="0"/>
      <w:marBottom w:val="0"/>
      <w:divBdr>
        <w:top w:val="none" w:sz="0" w:space="0" w:color="auto"/>
        <w:left w:val="none" w:sz="0" w:space="0" w:color="auto"/>
        <w:bottom w:val="none" w:sz="0" w:space="0" w:color="auto"/>
        <w:right w:val="none" w:sz="0" w:space="0" w:color="auto"/>
      </w:divBdr>
    </w:div>
    <w:div w:id="495850639">
      <w:bodyDiv w:val="1"/>
      <w:marLeft w:val="0"/>
      <w:marRight w:val="0"/>
      <w:marTop w:val="0"/>
      <w:marBottom w:val="0"/>
      <w:divBdr>
        <w:top w:val="none" w:sz="0" w:space="0" w:color="auto"/>
        <w:left w:val="none" w:sz="0" w:space="0" w:color="auto"/>
        <w:bottom w:val="none" w:sz="0" w:space="0" w:color="auto"/>
        <w:right w:val="none" w:sz="0" w:space="0" w:color="auto"/>
      </w:divBdr>
    </w:div>
    <w:div w:id="1299452384">
      <w:bodyDiv w:val="1"/>
      <w:marLeft w:val="0"/>
      <w:marRight w:val="0"/>
      <w:marTop w:val="0"/>
      <w:marBottom w:val="0"/>
      <w:divBdr>
        <w:top w:val="none" w:sz="0" w:space="0" w:color="auto"/>
        <w:left w:val="none" w:sz="0" w:space="0" w:color="auto"/>
        <w:bottom w:val="none" w:sz="0" w:space="0" w:color="auto"/>
        <w:right w:val="none" w:sz="0" w:space="0" w:color="auto"/>
      </w:divBdr>
    </w:div>
    <w:div w:id="1360156597">
      <w:bodyDiv w:val="1"/>
      <w:marLeft w:val="0"/>
      <w:marRight w:val="0"/>
      <w:marTop w:val="0"/>
      <w:marBottom w:val="0"/>
      <w:divBdr>
        <w:top w:val="none" w:sz="0" w:space="0" w:color="auto"/>
        <w:left w:val="none" w:sz="0" w:space="0" w:color="auto"/>
        <w:bottom w:val="none" w:sz="0" w:space="0" w:color="auto"/>
        <w:right w:val="none" w:sz="0" w:space="0" w:color="auto"/>
      </w:divBdr>
    </w:div>
    <w:div w:id="1441608166">
      <w:bodyDiv w:val="1"/>
      <w:marLeft w:val="0"/>
      <w:marRight w:val="0"/>
      <w:marTop w:val="0"/>
      <w:marBottom w:val="0"/>
      <w:divBdr>
        <w:top w:val="none" w:sz="0" w:space="0" w:color="auto"/>
        <w:left w:val="none" w:sz="0" w:space="0" w:color="auto"/>
        <w:bottom w:val="none" w:sz="0" w:space="0" w:color="auto"/>
        <w:right w:val="none" w:sz="0" w:space="0" w:color="auto"/>
      </w:divBdr>
    </w:div>
    <w:div w:id="1843005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hias.Buess@unil.ch" TargetMode="External"/><Relationship Id="rId18" Type="http://schemas.openxmlformats.org/officeDocument/2006/relationships/hyperlink" Target="mailto:Maria.Velasco@unil.ch" TargetMode="External"/><Relationship Id="rId26" Type="http://schemas.openxmlformats.org/officeDocument/2006/relationships/hyperlink" Target="mailto:efle@unil.ch" TargetMode="External"/><Relationship Id="rId39" Type="http://schemas.openxmlformats.org/officeDocument/2006/relationships/hyperlink" Target="http://sport.unil.ch" TargetMode="External"/><Relationship Id="rId3" Type="http://schemas.openxmlformats.org/officeDocument/2006/relationships/settings" Target="settings.xml"/><Relationship Id="rId21" Type="http://schemas.openxmlformats.org/officeDocument/2006/relationships/hyperlink" Target="https://www.unil.ch/central/calendar" TargetMode="External"/><Relationship Id="rId34" Type="http://schemas.openxmlformats.org/officeDocument/2006/relationships/hyperlink" Target="mailto:Olivier.Goumoens@unil.ch" TargetMode="External"/><Relationship Id="rId42" Type="http://schemas.openxmlformats.org/officeDocument/2006/relationships/hyperlink" Target="mailto:esn@asso-unil.ch"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Marc.Pilloud@unil.ch" TargetMode="External"/><Relationship Id="rId17" Type="http://schemas.openxmlformats.org/officeDocument/2006/relationships/hyperlink" Target="mailto:Cedric.Rychen@unil.ch" TargetMode="External"/><Relationship Id="rId25" Type="http://schemas.openxmlformats.org/officeDocument/2006/relationships/hyperlink" Target="http://www.unil.ch/fle" TargetMode="External"/><Relationship Id="rId33" Type="http://schemas.openxmlformats.org/officeDocument/2006/relationships/hyperlink" Target="https://www.unil.ch/international/comingtolausanne" TargetMode="External"/><Relationship Id="rId38" Type="http://schemas.openxmlformats.org/officeDocument/2006/relationships/hyperlink" Target="http://www.unil.ch/cultur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tudentmobility@unil.ch" TargetMode="External"/><Relationship Id="rId20" Type="http://schemas.openxmlformats.org/officeDocument/2006/relationships/hyperlink" Target="mailto:studentmobility@unil.ch" TargetMode="External"/><Relationship Id="rId29" Type="http://schemas.openxmlformats.org/officeDocument/2006/relationships/hyperlink" Target="https://www.unil.ch/international/studyatunil" TargetMode="External"/><Relationship Id="rId41" Type="http://schemas.openxmlformats.org/officeDocument/2006/relationships/hyperlink" Target="https://www.bcu-lausann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is.Dafflon@unil.ch" TargetMode="External"/><Relationship Id="rId24" Type="http://schemas.openxmlformats.org/officeDocument/2006/relationships/hyperlink" Target="mailto:coursdevacances@unil.ch" TargetMode="External"/><Relationship Id="rId32" Type="http://schemas.openxmlformats.org/officeDocument/2006/relationships/hyperlink" Target="http://www.unil.ch/international/insurance" TargetMode="External"/><Relationship Id="rId37" Type="http://schemas.openxmlformats.org/officeDocument/2006/relationships/hyperlink" Target="https://www.unil.ch/bienvenue" TargetMode="External"/><Relationship Id="rId40" Type="http://schemas.openxmlformats.org/officeDocument/2006/relationships/hyperlink" Target="https://www.unil.ch/campuscard" TargetMode="External"/><Relationship Id="rId45" Type="http://schemas.openxmlformats.org/officeDocument/2006/relationships/hyperlink" Target="https://www.unil.ch/international/exchange" TargetMode="External"/><Relationship Id="rId5" Type="http://schemas.openxmlformats.org/officeDocument/2006/relationships/footnotes" Target="footnotes.xml"/><Relationship Id="rId15" Type="http://schemas.openxmlformats.org/officeDocument/2006/relationships/hyperlink" Target="http://www.unil.ch/sasme/en/home.html" TargetMode="External"/><Relationship Id="rId23" Type="http://schemas.openxmlformats.org/officeDocument/2006/relationships/hyperlink" Target="http://www.unil.ch/cvac/en/home.html" TargetMode="External"/><Relationship Id="rId28" Type="http://schemas.openxmlformats.org/officeDocument/2006/relationships/hyperlink" Target="mailto:Olivier.Goumoens@unil.ch" TargetMode="External"/><Relationship Id="rId36" Type="http://schemas.openxmlformats.org/officeDocument/2006/relationships/hyperlink" Target="http://unil.esn.ch/" TargetMode="External"/><Relationship Id="rId49" Type="http://schemas.openxmlformats.org/officeDocument/2006/relationships/fontTable" Target="fontTable.xml"/><Relationship Id="rId10" Type="http://schemas.openxmlformats.org/officeDocument/2006/relationships/hyperlink" Target="mailto:International@unil.ch" TargetMode="External"/><Relationship Id="rId19" Type="http://schemas.openxmlformats.org/officeDocument/2006/relationships/hyperlink" Target="mailto:Olivier.Goumoens@unil.ch" TargetMode="External"/><Relationship Id="rId31" Type="http://schemas.openxmlformats.org/officeDocument/2006/relationships/hyperlink" Target="mailto:Logement@unil.ch" TargetMode="External"/><Relationship Id="rId44" Type="http://schemas.openxmlformats.org/officeDocument/2006/relationships/hyperlink" Target="http://www.unil.ch/formations" TargetMode="External"/><Relationship Id="rId4" Type="http://schemas.openxmlformats.org/officeDocument/2006/relationships/webSettings" Target="webSettings.xml"/><Relationship Id="rId9" Type="http://schemas.openxmlformats.org/officeDocument/2006/relationships/hyperlink" Target="http://www.unil.ch/international/en/home.html" TargetMode="External"/><Relationship Id="rId14" Type="http://schemas.openxmlformats.org/officeDocument/2006/relationships/hyperlink" Target="mailto:Erasmus@unil.ch" TargetMode="External"/><Relationship Id="rId22" Type="http://schemas.openxmlformats.org/officeDocument/2006/relationships/hyperlink" Target="https://www.unil.ch/international/studyatunil" TargetMode="External"/><Relationship Id="rId27" Type="http://schemas.openxmlformats.org/officeDocument/2006/relationships/hyperlink" Target="https://www.unil.ch/bienvenue/en/home/menuinst/vie-sur-le-campus/langues/francais-pour-les-non-franco.html" TargetMode="External"/><Relationship Id="rId30" Type="http://schemas.openxmlformats.org/officeDocument/2006/relationships/hyperlink" Target="https://www.unil.ch/international/comingtolausanne" TargetMode="External"/><Relationship Id="rId35" Type="http://schemas.openxmlformats.org/officeDocument/2006/relationships/hyperlink" Target="https://www.unil.ch/international/home/menuinst/unil-students/contacts.html" TargetMode="External"/><Relationship Id="rId43" Type="http://schemas.openxmlformats.org/officeDocument/2006/relationships/hyperlink" Target="http://www.unil.ch/international/en/home.html" TargetMode="External"/><Relationship Id="rId48" Type="http://schemas.openxmlformats.org/officeDocument/2006/relationships/header" Target="header1.xml"/><Relationship Id="rId8" Type="http://schemas.openxmlformats.org/officeDocument/2006/relationships/hyperlink" Target="http://www.unil.ch/central/en/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1747</Words>
  <Characters>9960</Characters>
  <Application>Microsoft Office Word</Application>
  <DocSecurity>4</DocSecurity>
  <Lines>83</Lines>
  <Paragraphs>23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Code/Name of Institution:</vt:lpstr>
      <vt:lpstr>Students should apply to the Swiss diplomatic representation in their own countr</vt:lpstr>
    </vt:vector>
  </TitlesOfParts>
  <Manager/>
  <Company>UNIL</Company>
  <LinksUpToDate>false</LinksUpToDate>
  <CharactersWithSpaces>11684</CharactersWithSpaces>
  <SharedDoc>false</SharedDoc>
  <HyperlinkBase/>
  <HLinks>
    <vt:vector size="270" baseType="variant">
      <vt:variant>
        <vt:i4>2556016</vt:i4>
      </vt:variant>
      <vt:variant>
        <vt:i4>132</vt:i4>
      </vt:variant>
      <vt:variant>
        <vt:i4>0</vt:i4>
      </vt:variant>
      <vt:variant>
        <vt:i4>5</vt:i4>
      </vt:variant>
      <vt:variant>
        <vt:lpwstr>http://www.unil.ch/central/en/home.html</vt:lpwstr>
      </vt:variant>
      <vt:variant>
        <vt:lpwstr/>
      </vt:variant>
      <vt:variant>
        <vt:i4>3604522</vt:i4>
      </vt:variant>
      <vt:variant>
        <vt:i4>129</vt:i4>
      </vt:variant>
      <vt:variant>
        <vt:i4>0</vt:i4>
      </vt:variant>
      <vt:variant>
        <vt:i4>5</vt:i4>
      </vt:variant>
      <vt:variant>
        <vt:lpwstr>http://www.unil.ch/bienvenue/en/home/menuinst/etudiants-internationaux.html</vt:lpwstr>
      </vt:variant>
      <vt:variant>
        <vt:lpwstr/>
      </vt:variant>
      <vt:variant>
        <vt:i4>4128875</vt:i4>
      </vt:variant>
      <vt:variant>
        <vt:i4>126</vt:i4>
      </vt:variant>
      <vt:variant>
        <vt:i4>0</vt:i4>
      </vt:variant>
      <vt:variant>
        <vt:i4>5</vt:i4>
      </vt:variant>
      <vt:variant>
        <vt:lpwstr>https://www.unil.ch/bienvenue/handbook</vt:lpwstr>
      </vt:variant>
      <vt:variant>
        <vt:lpwstr/>
      </vt:variant>
      <vt:variant>
        <vt:i4>196615</vt:i4>
      </vt:variant>
      <vt:variant>
        <vt:i4>123</vt:i4>
      </vt:variant>
      <vt:variant>
        <vt:i4>0</vt:i4>
      </vt:variant>
      <vt:variant>
        <vt:i4>5</vt:i4>
      </vt:variant>
      <vt:variant>
        <vt:lpwstr>http://www.unil.ch/formations</vt:lpwstr>
      </vt:variant>
      <vt:variant>
        <vt:lpwstr/>
      </vt:variant>
      <vt:variant>
        <vt:i4>5308447</vt:i4>
      </vt:variant>
      <vt:variant>
        <vt:i4>120</vt:i4>
      </vt:variant>
      <vt:variant>
        <vt:i4>0</vt:i4>
      </vt:variant>
      <vt:variant>
        <vt:i4>5</vt:i4>
      </vt:variant>
      <vt:variant>
        <vt:lpwstr>http://www.unil.ch/international/en/home.html</vt:lpwstr>
      </vt:variant>
      <vt:variant>
        <vt:lpwstr/>
      </vt:variant>
      <vt:variant>
        <vt:i4>3604567</vt:i4>
      </vt:variant>
      <vt:variant>
        <vt:i4>117</vt:i4>
      </vt:variant>
      <vt:variant>
        <vt:i4>0</vt:i4>
      </vt:variant>
      <vt:variant>
        <vt:i4>5</vt:i4>
      </vt:variant>
      <vt:variant>
        <vt:lpwstr>mailto:esn@asso-unil.ch</vt:lpwstr>
      </vt:variant>
      <vt:variant>
        <vt:lpwstr/>
      </vt:variant>
      <vt:variant>
        <vt:i4>5439495</vt:i4>
      </vt:variant>
      <vt:variant>
        <vt:i4>114</vt:i4>
      </vt:variant>
      <vt:variant>
        <vt:i4>0</vt:i4>
      </vt:variant>
      <vt:variant>
        <vt:i4>5</vt:i4>
      </vt:variant>
      <vt:variant>
        <vt:lpwstr>https://www.bcu-lausanne.ch/</vt:lpwstr>
      </vt:variant>
      <vt:variant>
        <vt:lpwstr/>
      </vt:variant>
      <vt:variant>
        <vt:i4>6815841</vt:i4>
      </vt:variant>
      <vt:variant>
        <vt:i4>111</vt:i4>
      </vt:variant>
      <vt:variant>
        <vt:i4>0</vt:i4>
      </vt:variant>
      <vt:variant>
        <vt:i4>5</vt:i4>
      </vt:variant>
      <vt:variant>
        <vt:lpwstr>http://www.unil.ch/ci/home/menuinst/catalogue-de-services.html</vt:lpwstr>
      </vt:variant>
      <vt:variant>
        <vt:lpwstr/>
      </vt:variant>
      <vt:variant>
        <vt:i4>3866662</vt:i4>
      </vt:variant>
      <vt:variant>
        <vt:i4>108</vt:i4>
      </vt:variant>
      <vt:variant>
        <vt:i4>0</vt:i4>
      </vt:variant>
      <vt:variant>
        <vt:i4>5</vt:i4>
      </vt:variant>
      <vt:variant>
        <vt:lpwstr>http://www.unil.ch/campuscard/home.html</vt:lpwstr>
      </vt:variant>
      <vt:variant>
        <vt:lpwstr/>
      </vt:variant>
      <vt:variant>
        <vt:i4>1638468</vt:i4>
      </vt:variant>
      <vt:variant>
        <vt:i4>105</vt:i4>
      </vt:variant>
      <vt:variant>
        <vt:i4>0</vt:i4>
      </vt:variant>
      <vt:variant>
        <vt:i4>5</vt:i4>
      </vt:variant>
      <vt:variant>
        <vt:lpwstr>http://sport.unil.ch/</vt:lpwstr>
      </vt:variant>
      <vt:variant>
        <vt:lpwstr/>
      </vt:variant>
      <vt:variant>
        <vt:i4>7209069</vt:i4>
      </vt:variant>
      <vt:variant>
        <vt:i4>102</vt:i4>
      </vt:variant>
      <vt:variant>
        <vt:i4>0</vt:i4>
      </vt:variant>
      <vt:variant>
        <vt:i4>5</vt:i4>
      </vt:variant>
      <vt:variant>
        <vt:lpwstr>http://www.unil.ch/culture</vt:lpwstr>
      </vt:variant>
      <vt:variant>
        <vt:lpwstr/>
      </vt:variant>
      <vt:variant>
        <vt:i4>4456526</vt:i4>
      </vt:variant>
      <vt:variant>
        <vt:i4>99</vt:i4>
      </vt:variant>
      <vt:variant>
        <vt:i4>0</vt:i4>
      </vt:variant>
      <vt:variant>
        <vt:i4>5</vt:i4>
      </vt:variant>
      <vt:variant>
        <vt:lpwstr>https://www.unil.ch/bienvenue/en/home/menuinst/vie-sur-le-campus.html</vt:lpwstr>
      </vt:variant>
      <vt:variant>
        <vt:lpwstr/>
      </vt:variant>
      <vt:variant>
        <vt:i4>2883683</vt:i4>
      </vt:variant>
      <vt:variant>
        <vt:i4>96</vt:i4>
      </vt:variant>
      <vt:variant>
        <vt:i4>0</vt:i4>
      </vt:variant>
      <vt:variant>
        <vt:i4>5</vt:i4>
      </vt:variant>
      <vt:variant>
        <vt:lpwstr>http://unil.esn.ch/</vt:lpwstr>
      </vt:variant>
      <vt:variant>
        <vt:lpwstr/>
      </vt:variant>
      <vt:variant>
        <vt:i4>4063265</vt:i4>
      </vt:variant>
      <vt:variant>
        <vt:i4>93</vt:i4>
      </vt:variant>
      <vt:variant>
        <vt:i4>0</vt:i4>
      </vt:variant>
      <vt:variant>
        <vt:i4>5</vt:i4>
      </vt:variant>
      <vt:variant>
        <vt:lpwstr>https://www.unil.ch/international/home/menuinst/unil-students/contacts.html</vt:lpwstr>
      </vt:variant>
      <vt:variant>
        <vt:lpwstr/>
      </vt:variant>
      <vt:variant>
        <vt:i4>5046333</vt:i4>
      </vt:variant>
      <vt:variant>
        <vt:i4>90</vt:i4>
      </vt:variant>
      <vt:variant>
        <vt:i4>0</vt:i4>
      </vt:variant>
      <vt:variant>
        <vt:i4>5</vt:i4>
      </vt:variant>
      <vt:variant>
        <vt:lpwstr>mailto:Olivier.Goumoens@unil.ch</vt:lpwstr>
      </vt:variant>
      <vt:variant>
        <vt:lpwstr/>
      </vt:variant>
      <vt:variant>
        <vt:i4>3670127</vt:i4>
      </vt:variant>
      <vt:variant>
        <vt:i4>87</vt:i4>
      </vt:variant>
      <vt:variant>
        <vt:i4>0</vt:i4>
      </vt:variant>
      <vt:variant>
        <vt:i4>5</vt:i4>
      </vt:variant>
      <vt:variant>
        <vt:lpwstr>https://www.unil.ch/bienvenue/residencetax</vt:lpwstr>
      </vt:variant>
      <vt:variant>
        <vt:lpwstr/>
      </vt:variant>
      <vt:variant>
        <vt:i4>4915216</vt:i4>
      </vt:variant>
      <vt:variant>
        <vt:i4>84</vt:i4>
      </vt:variant>
      <vt:variant>
        <vt:i4>0</vt:i4>
      </vt:variant>
      <vt:variant>
        <vt:i4>5</vt:i4>
      </vt:variant>
      <vt:variant>
        <vt:lpwstr>http://www.unil.ch/bienvenue/en/home/menuinst/etudiants-internationaux/permis-de-sejour.html</vt:lpwstr>
      </vt:variant>
      <vt:variant>
        <vt:lpwstr/>
      </vt:variant>
      <vt:variant>
        <vt:i4>7602216</vt:i4>
      </vt:variant>
      <vt:variant>
        <vt:i4>81</vt:i4>
      </vt:variant>
      <vt:variant>
        <vt:i4>0</vt:i4>
      </vt:variant>
      <vt:variant>
        <vt:i4>5</vt:i4>
      </vt:variant>
      <vt:variant>
        <vt:lpwstr>http://www.unil.ch/bienvenue/en/home/menuinst/etudiants-internationaux/demande-de-visa.html</vt:lpwstr>
      </vt:variant>
      <vt:variant>
        <vt:lpwstr/>
      </vt:variant>
      <vt:variant>
        <vt:i4>3211363</vt:i4>
      </vt:variant>
      <vt:variant>
        <vt:i4>78</vt:i4>
      </vt:variant>
      <vt:variant>
        <vt:i4>0</vt:i4>
      </vt:variant>
      <vt:variant>
        <vt:i4>5</vt:i4>
      </vt:variant>
      <vt:variant>
        <vt:lpwstr>http://www.unil.ch/immat/en/home/menuinst/futurs-etudiants/sinscrire/permis-pour-etudes---visa.html</vt:lpwstr>
      </vt:variant>
      <vt:variant>
        <vt:lpwstr/>
      </vt:variant>
      <vt:variant>
        <vt:i4>5373972</vt:i4>
      </vt:variant>
      <vt:variant>
        <vt:i4>75</vt:i4>
      </vt:variant>
      <vt:variant>
        <vt:i4>0</vt:i4>
      </vt:variant>
      <vt:variant>
        <vt:i4>5</vt:i4>
      </vt:variant>
      <vt:variant>
        <vt:lpwstr>https://www.unil.ch/sasme/assurances</vt:lpwstr>
      </vt:variant>
      <vt:variant>
        <vt:lpwstr/>
      </vt:variant>
      <vt:variant>
        <vt:i4>4915299</vt:i4>
      </vt:variant>
      <vt:variant>
        <vt:i4>72</vt:i4>
      </vt:variant>
      <vt:variant>
        <vt:i4>0</vt:i4>
      </vt:variant>
      <vt:variant>
        <vt:i4>5</vt:i4>
      </vt:variant>
      <vt:variant>
        <vt:lpwstr>mailto:Logement@unil.ch</vt:lpwstr>
      </vt:variant>
      <vt:variant>
        <vt:lpwstr/>
      </vt:variant>
      <vt:variant>
        <vt:i4>4063351</vt:i4>
      </vt:variant>
      <vt:variant>
        <vt:i4>69</vt:i4>
      </vt:variant>
      <vt:variant>
        <vt:i4>0</vt:i4>
      </vt:variant>
      <vt:variant>
        <vt:i4>5</vt:i4>
      </vt:variant>
      <vt:variant>
        <vt:lpwstr>https://www.unil.ch/sasme/logement</vt:lpwstr>
      </vt:variant>
      <vt:variant>
        <vt:lpwstr/>
      </vt:variant>
      <vt:variant>
        <vt:i4>1900547</vt:i4>
      </vt:variant>
      <vt:variant>
        <vt:i4>66</vt:i4>
      </vt:variant>
      <vt:variant>
        <vt:i4>0</vt:i4>
      </vt:variant>
      <vt:variant>
        <vt:i4>5</vt:i4>
      </vt:variant>
      <vt:variant>
        <vt:lpwstr>https://www.unil.ch/international/home/menuinst/etudiants-internationaux/etudiantes-dechange/etudier-a-lunil.html</vt:lpwstr>
      </vt:variant>
      <vt:variant>
        <vt:lpwstr/>
      </vt:variant>
      <vt:variant>
        <vt:i4>5046333</vt:i4>
      </vt:variant>
      <vt:variant>
        <vt:i4>63</vt:i4>
      </vt:variant>
      <vt:variant>
        <vt:i4>0</vt:i4>
      </vt:variant>
      <vt:variant>
        <vt:i4>5</vt:i4>
      </vt:variant>
      <vt:variant>
        <vt:lpwstr>mailto:Olivier.Goumoens@unil.ch</vt:lpwstr>
      </vt:variant>
      <vt:variant>
        <vt:lpwstr/>
      </vt:variant>
      <vt:variant>
        <vt:i4>1900547</vt:i4>
      </vt:variant>
      <vt:variant>
        <vt:i4>60</vt:i4>
      </vt:variant>
      <vt:variant>
        <vt:i4>0</vt:i4>
      </vt:variant>
      <vt:variant>
        <vt:i4>5</vt:i4>
      </vt:variant>
      <vt:variant>
        <vt:lpwstr>https://www.unil.ch/international/home/menuinst/etudiants-internationaux/etudiantes-dechange/etudier-a-lunil.html</vt:lpwstr>
      </vt:variant>
      <vt:variant>
        <vt:lpwstr/>
      </vt:variant>
      <vt:variant>
        <vt:i4>4849787</vt:i4>
      </vt:variant>
      <vt:variant>
        <vt:i4>57</vt:i4>
      </vt:variant>
      <vt:variant>
        <vt:i4>0</vt:i4>
      </vt:variant>
      <vt:variant>
        <vt:i4>5</vt:i4>
      </vt:variant>
      <vt:variant>
        <vt:lpwstr>mailto:efle@unil.ch</vt:lpwstr>
      </vt:variant>
      <vt:variant>
        <vt:lpwstr/>
      </vt:variant>
      <vt:variant>
        <vt:i4>7471218</vt:i4>
      </vt:variant>
      <vt:variant>
        <vt:i4>54</vt:i4>
      </vt:variant>
      <vt:variant>
        <vt:i4>0</vt:i4>
      </vt:variant>
      <vt:variant>
        <vt:i4>5</vt:i4>
      </vt:variant>
      <vt:variant>
        <vt:lpwstr>http://www.unil.ch/fle</vt:lpwstr>
      </vt:variant>
      <vt:variant>
        <vt:lpwstr/>
      </vt:variant>
      <vt:variant>
        <vt:i4>2621452</vt:i4>
      </vt:variant>
      <vt:variant>
        <vt:i4>51</vt:i4>
      </vt:variant>
      <vt:variant>
        <vt:i4>0</vt:i4>
      </vt:variant>
      <vt:variant>
        <vt:i4>5</vt:i4>
      </vt:variant>
      <vt:variant>
        <vt:lpwstr>mailto:coursdevacances@unil.ch</vt:lpwstr>
      </vt:variant>
      <vt:variant>
        <vt:lpwstr/>
      </vt:variant>
      <vt:variant>
        <vt:i4>65614</vt:i4>
      </vt:variant>
      <vt:variant>
        <vt:i4>48</vt:i4>
      </vt:variant>
      <vt:variant>
        <vt:i4>0</vt:i4>
      </vt:variant>
      <vt:variant>
        <vt:i4>5</vt:i4>
      </vt:variant>
      <vt:variant>
        <vt:lpwstr>http://www.unil.ch/cvac/en/home.html</vt:lpwstr>
      </vt:variant>
      <vt:variant>
        <vt:lpwstr/>
      </vt:variant>
      <vt:variant>
        <vt:i4>3473453</vt:i4>
      </vt:variant>
      <vt:variant>
        <vt:i4>45</vt:i4>
      </vt:variant>
      <vt:variant>
        <vt:i4>0</vt:i4>
      </vt:variant>
      <vt:variant>
        <vt:i4>5</vt:i4>
      </vt:variant>
      <vt:variant>
        <vt:lpwstr>https://www.unil.ch/bienvenue/en/home/menuinst/vie-sur-le-campus/langues/francais-pour-les-non-franco.html</vt:lpwstr>
      </vt:variant>
      <vt:variant>
        <vt:lpwstr/>
      </vt:variant>
      <vt:variant>
        <vt:i4>4587585</vt:i4>
      </vt:variant>
      <vt:variant>
        <vt:i4>42</vt:i4>
      </vt:variant>
      <vt:variant>
        <vt:i4>0</vt:i4>
      </vt:variant>
      <vt:variant>
        <vt:i4>5</vt:i4>
      </vt:variant>
      <vt:variant>
        <vt:lpwstr>http://www.unil.ch/bienvenue/en/home/menuinst/vie-sur-le-campus/langues/francais-pour-les-non-franco.html</vt:lpwstr>
      </vt:variant>
      <vt:variant>
        <vt:lpwstr/>
      </vt:variant>
      <vt:variant>
        <vt:i4>4915209</vt:i4>
      </vt:variant>
      <vt:variant>
        <vt:i4>39</vt:i4>
      </vt:variant>
      <vt:variant>
        <vt:i4>0</vt:i4>
      </vt:variant>
      <vt:variant>
        <vt:i4>5</vt:i4>
      </vt:variant>
      <vt:variant>
        <vt:lpwstr>https://www.unil.ch/central/calendar</vt:lpwstr>
      </vt:variant>
      <vt:variant>
        <vt:lpwstr/>
      </vt:variant>
      <vt:variant>
        <vt:i4>2490456</vt:i4>
      </vt:variant>
      <vt:variant>
        <vt:i4>36</vt:i4>
      </vt:variant>
      <vt:variant>
        <vt:i4>0</vt:i4>
      </vt:variant>
      <vt:variant>
        <vt:i4>5</vt:i4>
      </vt:variant>
      <vt:variant>
        <vt:lpwstr>mailto:Martine.SalomoniKnight@unil.ch</vt:lpwstr>
      </vt:variant>
      <vt:variant>
        <vt:lpwstr/>
      </vt:variant>
      <vt:variant>
        <vt:i4>5046333</vt:i4>
      </vt:variant>
      <vt:variant>
        <vt:i4>33</vt:i4>
      </vt:variant>
      <vt:variant>
        <vt:i4>0</vt:i4>
      </vt:variant>
      <vt:variant>
        <vt:i4>5</vt:i4>
      </vt:variant>
      <vt:variant>
        <vt:lpwstr>mailto:Olivier.Goumoens@unil.ch</vt:lpwstr>
      </vt:variant>
      <vt:variant>
        <vt:lpwstr/>
      </vt:variant>
      <vt:variant>
        <vt:i4>4194346</vt:i4>
      </vt:variant>
      <vt:variant>
        <vt:i4>30</vt:i4>
      </vt:variant>
      <vt:variant>
        <vt:i4>0</vt:i4>
      </vt:variant>
      <vt:variant>
        <vt:i4>5</vt:i4>
      </vt:variant>
      <vt:variant>
        <vt:lpwstr>mailto:Maria.Velasco@unil.ch</vt:lpwstr>
      </vt:variant>
      <vt:variant>
        <vt:lpwstr/>
      </vt:variant>
      <vt:variant>
        <vt:i4>458859</vt:i4>
      </vt:variant>
      <vt:variant>
        <vt:i4>27</vt:i4>
      </vt:variant>
      <vt:variant>
        <vt:i4>0</vt:i4>
      </vt:variant>
      <vt:variant>
        <vt:i4>5</vt:i4>
      </vt:variant>
      <vt:variant>
        <vt:lpwstr>mailto:Cedric.Rychen@unil.ch</vt:lpwstr>
      </vt:variant>
      <vt:variant>
        <vt:lpwstr/>
      </vt:variant>
      <vt:variant>
        <vt:i4>3735554</vt:i4>
      </vt:variant>
      <vt:variant>
        <vt:i4>24</vt:i4>
      </vt:variant>
      <vt:variant>
        <vt:i4>0</vt:i4>
      </vt:variant>
      <vt:variant>
        <vt:i4>5</vt:i4>
      </vt:variant>
      <vt:variant>
        <vt:lpwstr>mailto:studentmobility@unil.ch</vt:lpwstr>
      </vt:variant>
      <vt:variant>
        <vt:lpwstr/>
      </vt:variant>
      <vt:variant>
        <vt:i4>5308428</vt:i4>
      </vt:variant>
      <vt:variant>
        <vt:i4>21</vt:i4>
      </vt:variant>
      <vt:variant>
        <vt:i4>0</vt:i4>
      </vt:variant>
      <vt:variant>
        <vt:i4>5</vt:i4>
      </vt:variant>
      <vt:variant>
        <vt:lpwstr>http://www.unil.ch/sasme/en/home.html</vt:lpwstr>
      </vt:variant>
      <vt:variant>
        <vt:lpwstr/>
      </vt:variant>
      <vt:variant>
        <vt:i4>2228255</vt:i4>
      </vt:variant>
      <vt:variant>
        <vt:i4>18</vt:i4>
      </vt:variant>
      <vt:variant>
        <vt:i4>0</vt:i4>
      </vt:variant>
      <vt:variant>
        <vt:i4>5</vt:i4>
      </vt:variant>
      <vt:variant>
        <vt:lpwstr>mailto:Erasmus@unil.ch</vt:lpwstr>
      </vt:variant>
      <vt:variant>
        <vt:lpwstr/>
      </vt:variant>
      <vt:variant>
        <vt:i4>8060931</vt:i4>
      </vt:variant>
      <vt:variant>
        <vt:i4>15</vt:i4>
      </vt:variant>
      <vt:variant>
        <vt:i4>0</vt:i4>
      </vt:variant>
      <vt:variant>
        <vt:i4>5</vt:i4>
      </vt:variant>
      <vt:variant>
        <vt:lpwstr>mailto:Matthias.Buess@unil.ch</vt:lpwstr>
      </vt:variant>
      <vt:variant>
        <vt:lpwstr/>
      </vt:variant>
      <vt:variant>
        <vt:i4>131181</vt:i4>
      </vt:variant>
      <vt:variant>
        <vt:i4>12</vt:i4>
      </vt:variant>
      <vt:variant>
        <vt:i4>0</vt:i4>
      </vt:variant>
      <vt:variant>
        <vt:i4>5</vt:i4>
      </vt:variant>
      <vt:variant>
        <vt:lpwstr>mailto:Marc.Pilloud@unil.ch</vt:lpwstr>
      </vt:variant>
      <vt:variant>
        <vt:lpwstr/>
      </vt:variant>
      <vt:variant>
        <vt:i4>4259873</vt:i4>
      </vt:variant>
      <vt:variant>
        <vt:i4>9</vt:i4>
      </vt:variant>
      <vt:variant>
        <vt:i4>0</vt:i4>
      </vt:variant>
      <vt:variant>
        <vt:i4>5</vt:i4>
      </vt:variant>
      <vt:variant>
        <vt:lpwstr>mailto:Denis.Dafflon@unil.ch</vt:lpwstr>
      </vt:variant>
      <vt:variant>
        <vt:lpwstr/>
      </vt:variant>
      <vt:variant>
        <vt:i4>6094964</vt:i4>
      </vt:variant>
      <vt:variant>
        <vt:i4>6</vt:i4>
      </vt:variant>
      <vt:variant>
        <vt:i4>0</vt:i4>
      </vt:variant>
      <vt:variant>
        <vt:i4>5</vt:i4>
      </vt:variant>
      <vt:variant>
        <vt:lpwstr>mailto:International@unil.ch</vt:lpwstr>
      </vt:variant>
      <vt:variant>
        <vt:lpwstr/>
      </vt:variant>
      <vt:variant>
        <vt:i4>5308447</vt:i4>
      </vt:variant>
      <vt:variant>
        <vt:i4>3</vt:i4>
      </vt:variant>
      <vt:variant>
        <vt:i4>0</vt:i4>
      </vt:variant>
      <vt:variant>
        <vt:i4>5</vt:i4>
      </vt:variant>
      <vt:variant>
        <vt:lpwstr>http://www.unil.ch/international/en/home.html</vt:lpwstr>
      </vt:variant>
      <vt:variant>
        <vt:lpwstr/>
      </vt:variant>
      <vt:variant>
        <vt:i4>2556016</vt:i4>
      </vt:variant>
      <vt:variant>
        <vt:i4>0</vt:i4>
      </vt:variant>
      <vt:variant>
        <vt:i4>0</vt:i4>
      </vt:variant>
      <vt:variant>
        <vt:i4>5</vt:i4>
      </vt:variant>
      <vt:variant>
        <vt:lpwstr>http://www.unil.ch/central/en/home.html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Code/Name of Institution:</dc:title>
  <dc:subject/>
  <dc:creator>UNIL UNIL</dc:creator>
  <cp:keywords/>
  <dc:description/>
  <cp:lastModifiedBy>Caroline Thompson</cp:lastModifiedBy>
  <cp:revision>2</cp:revision>
  <cp:lastPrinted>2018-10-12T08:01:00Z</cp:lastPrinted>
  <dcterms:created xsi:type="dcterms:W3CDTF">2020-06-01T03:34:00Z</dcterms:created>
  <dcterms:modified xsi:type="dcterms:W3CDTF">2020-06-01T03:34:00Z</dcterms:modified>
  <cp:category/>
</cp:coreProperties>
</file>